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7822F5">
        <w:trPr>
          <w:cantSplit/>
        </w:trPr>
        <w:tc>
          <w:tcPr>
            <w:tcW w:w="9648" w:type="dxa"/>
            <w:gridSpan w:val="6"/>
          </w:tcPr>
          <w:p w:rsidR="007822F5" w:rsidRDefault="007822F5" w:rsidP="00C010A3">
            <w:pPr>
              <w:jc w:val="center"/>
              <w:rPr>
                <w:rFonts w:ascii="Arial" w:hAnsi="Arial"/>
                <w:lang w:val="en-GB"/>
              </w:rPr>
            </w:pPr>
          </w:p>
          <w:p w:rsidR="007822F5" w:rsidRDefault="007822F5" w:rsidP="00C010A3">
            <w:pPr>
              <w:tabs>
                <w:tab w:val="center" w:pos="4560"/>
              </w:tabs>
              <w:jc w:val="center"/>
              <w:rPr>
                <w:rFonts w:ascii="Arial" w:hAnsi="Arial"/>
                <w:b/>
                <w:sz w:val="28"/>
                <w:lang w:val="en-GB"/>
              </w:rPr>
            </w:pPr>
            <w:r>
              <w:rPr>
                <w:rFonts w:ascii="Arial" w:hAnsi="Arial"/>
                <w:b/>
                <w:sz w:val="28"/>
                <w:lang w:val="en-GB"/>
              </w:rPr>
              <w:t>SAULT COLLEGE OF APPLIED ARTS AND TECHNOLOGY</w:t>
            </w:r>
          </w:p>
          <w:p w:rsidR="007822F5" w:rsidRDefault="007822F5" w:rsidP="00C010A3">
            <w:pPr>
              <w:jc w:val="center"/>
              <w:rPr>
                <w:rFonts w:ascii="Arial" w:hAnsi="Arial"/>
                <w:b/>
                <w:sz w:val="28"/>
                <w:lang w:val="en-GB"/>
              </w:rPr>
            </w:pPr>
          </w:p>
          <w:p w:rsidR="007822F5" w:rsidRPr="00C97440" w:rsidRDefault="007822F5" w:rsidP="00C010A3">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7822F5" w:rsidRDefault="007822F5" w:rsidP="00C010A3">
            <w:pPr>
              <w:jc w:val="center"/>
              <w:rPr>
                <w:rFonts w:ascii="Arial" w:hAnsi="Arial"/>
              </w:rPr>
            </w:pP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r>
              <w:rPr>
                <w:rFonts w:ascii="Arial" w:hAnsi="Arial"/>
                <w:noProof/>
                <w:lang w:val="en-CA" w:eastAsia="en-CA"/>
              </w:rPr>
              <w:drawing>
                <wp:inline distT="0" distB="0" distL="0" distR="0">
                  <wp:extent cx="938254" cy="1311965"/>
                  <wp:effectExtent l="0" t="0" r="0" b="254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943872" cy="1319820"/>
                          </a:xfrm>
                          <a:prstGeom prst="rect">
                            <a:avLst/>
                          </a:prstGeom>
                          <a:noFill/>
                          <a:ln w="9525">
                            <a:noFill/>
                            <a:miter lim="800000"/>
                            <a:headEnd/>
                            <a:tailEnd/>
                          </a:ln>
                        </pic:spPr>
                      </pic:pic>
                    </a:graphicData>
                  </a:graphic>
                </wp:inline>
              </w:drawing>
            </w: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p>
          <w:p w:rsidR="007822F5" w:rsidRDefault="007822F5" w:rsidP="00C010A3">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7130" w:type="dxa"/>
            <w:gridSpan w:val="5"/>
          </w:tcPr>
          <w:p w:rsidR="007822F5" w:rsidRDefault="007822F5" w:rsidP="007B1CAE">
            <w:pPr>
              <w:rPr>
                <w:rFonts w:ascii="Arial" w:hAnsi="Arial"/>
              </w:rPr>
            </w:pPr>
            <w:r>
              <w:rPr>
                <w:rFonts w:ascii="Arial" w:hAnsi="Arial"/>
              </w:rPr>
              <w:t>Personal and Academic Success Strategies (PASS)</w:t>
            </w:r>
            <w:r w:rsidR="00906A58">
              <w:rPr>
                <w:rFonts w:ascii="Arial" w:hAnsi="Arial"/>
              </w:rPr>
              <w:t xml:space="preserve"> </w:t>
            </w:r>
            <w:r w:rsidR="00906A58" w:rsidRPr="00906A58">
              <w:rPr>
                <w:rFonts w:ascii="Arial" w:hAnsi="Arial"/>
                <w:b/>
              </w:rPr>
              <w:t>(*)</w:t>
            </w:r>
          </w:p>
        </w:tc>
      </w:tr>
      <w:tr w:rsidR="007822F5">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B73F3E" w:rsidP="00B73F3E">
            <w:pPr>
              <w:rPr>
                <w:rFonts w:ascii="Arial" w:hAnsi="Arial"/>
                <w:b/>
              </w:rPr>
            </w:pPr>
            <w:r>
              <w:rPr>
                <w:rFonts w:ascii="Arial" w:hAnsi="Arial"/>
                <w:b/>
              </w:rPr>
              <w:t xml:space="preserve">SEMESTER: </w:t>
            </w:r>
          </w:p>
        </w:tc>
        <w:tc>
          <w:tcPr>
            <w:tcW w:w="2027" w:type="dxa"/>
            <w:gridSpan w:val="2"/>
          </w:tcPr>
          <w:p w:rsidR="007822F5" w:rsidRDefault="00CA6930" w:rsidP="00CA6930">
            <w:pPr>
              <w:rPr>
                <w:rFonts w:ascii="Arial" w:hAnsi="Arial"/>
              </w:rPr>
            </w:pPr>
            <w:r>
              <w:rPr>
                <w:rFonts w:ascii="Arial" w:hAnsi="Arial"/>
              </w:rPr>
              <w:t>Fall</w:t>
            </w:r>
            <w:r w:rsidR="00B73F3E">
              <w:rPr>
                <w:rFonts w:ascii="Arial" w:hAnsi="Arial"/>
              </w:rPr>
              <w:t xml:space="preserve"> 201</w:t>
            </w:r>
            <w:r w:rsidR="00DA3C85">
              <w:rPr>
                <w:rFonts w:ascii="Arial" w:hAnsi="Arial"/>
              </w:rPr>
              <w:t>4</w:t>
            </w:r>
          </w:p>
          <w:p w:rsidR="00A44B61" w:rsidRDefault="00A44B61" w:rsidP="00CA6930">
            <w:pPr>
              <w:rPr>
                <w:rFonts w:ascii="Arial" w:hAnsi="Arial"/>
              </w:rPr>
            </w:pPr>
            <w:r>
              <w:rPr>
                <w:rFonts w:ascii="Arial" w:hAnsi="Arial"/>
              </w:rPr>
              <w:t>Winter 2015</w:t>
            </w: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Various</w:t>
            </w: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General Arts &amp; Science Department</w:t>
            </w:r>
          </w:p>
        </w:tc>
      </w:tr>
      <w:tr w:rsidR="007822F5">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8F6C11" w:rsidP="00CA6930">
            <w:pPr>
              <w:rPr>
                <w:rFonts w:ascii="Arial" w:hAnsi="Arial"/>
              </w:rPr>
            </w:pPr>
            <w:r>
              <w:rPr>
                <w:rFonts w:ascii="Arial" w:hAnsi="Arial"/>
              </w:rPr>
              <w:t>June 2</w:t>
            </w:r>
            <w:r w:rsidR="001A502E">
              <w:rPr>
                <w:rFonts w:ascii="Arial" w:hAnsi="Arial"/>
              </w:rPr>
              <w:t>0</w:t>
            </w:r>
            <w:r w:rsidR="007822F5">
              <w:rPr>
                <w:rFonts w:ascii="Arial" w:hAnsi="Arial"/>
              </w:rPr>
              <w:t>1</w:t>
            </w:r>
            <w:r w:rsidR="00CA6930">
              <w:rPr>
                <w:rFonts w:ascii="Arial" w:hAnsi="Arial"/>
              </w:rPr>
              <w:t>4</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980" w:type="dxa"/>
          </w:tcPr>
          <w:p w:rsidR="007822F5" w:rsidRDefault="00CA6930" w:rsidP="00CA6930">
            <w:pPr>
              <w:rPr>
                <w:rFonts w:ascii="Arial" w:hAnsi="Arial"/>
              </w:rPr>
            </w:pPr>
            <w:r>
              <w:rPr>
                <w:rFonts w:ascii="Arial" w:hAnsi="Arial"/>
              </w:rPr>
              <w:t>June</w:t>
            </w:r>
            <w:r w:rsidR="008F6C11">
              <w:rPr>
                <w:rFonts w:ascii="Arial" w:hAnsi="Arial"/>
              </w:rPr>
              <w:t>.</w:t>
            </w:r>
            <w:r w:rsidR="007822F5">
              <w:rPr>
                <w:rFonts w:ascii="Arial" w:hAnsi="Arial"/>
              </w:rPr>
              <w:t xml:space="preserve"> 201</w:t>
            </w:r>
            <w:r>
              <w:rPr>
                <w:rFonts w:ascii="Arial" w:hAnsi="Arial"/>
              </w:rPr>
              <w:t>3</w:t>
            </w:r>
          </w:p>
        </w:tc>
      </w:tr>
      <w:tr w:rsidR="007822F5">
        <w:trPr>
          <w:cantSplit/>
        </w:trPr>
        <w:tc>
          <w:tcPr>
            <w:tcW w:w="2518" w:type="dxa"/>
          </w:tcPr>
          <w:p w:rsidR="007822F5" w:rsidRDefault="007822F5" w:rsidP="007B1CAE">
            <w:pPr>
              <w:rPr>
                <w:rFonts w:ascii="Arial" w:hAnsi="Arial"/>
              </w:rPr>
            </w:pPr>
            <w:r>
              <w:rPr>
                <w:rFonts w:ascii="Arial" w:hAnsi="Arial"/>
                <w:b/>
                <w:lang w:val="en-GB"/>
              </w:rPr>
              <w:t>APPROVED:</w:t>
            </w:r>
          </w:p>
        </w:tc>
        <w:tc>
          <w:tcPr>
            <w:tcW w:w="5150" w:type="dxa"/>
            <w:gridSpan w:val="4"/>
          </w:tcPr>
          <w:p w:rsidR="007822F5" w:rsidRDefault="007E3C05" w:rsidP="007B1CAE">
            <w:pPr>
              <w:jc w:val="center"/>
              <w:rPr>
                <w:rFonts w:ascii="Arial" w:hAnsi="Arial"/>
              </w:rPr>
            </w:pPr>
            <w:r>
              <w:rPr>
                <w:i/>
                <w:sz w:val="28"/>
                <w:szCs w:val="28"/>
              </w:rPr>
              <w:t>“Angelique Lemay”</w:t>
            </w:r>
          </w:p>
        </w:tc>
        <w:tc>
          <w:tcPr>
            <w:tcW w:w="1980" w:type="dxa"/>
          </w:tcPr>
          <w:p w:rsidR="00E214EF" w:rsidRDefault="00A44B61" w:rsidP="007B1CAE">
            <w:pPr>
              <w:rPr>
                <w:rFonts w:ascii="Arial" w:hAnsi="Arial"/>
              </w:rPr>
            </w:pPr>
            <w:r>
              <w:rPr>
                <w:i/>
              </w:rPr>
              <w:t>Sept 2</w:t>
            </w:r>
            <w:bookmarkStart w:id="0" w:name="_GoBack"/>
            <w:bookmarkEnd w:id="0"/>
            <w:r w:rsidR="007E3C05">
              <w:rPr>
                <w:i/>
              </w:rPr>
              <w:t>, 2014</w:t>
            </w:r>
          </w:p>
        </w:tc>
      </w:tr>
      <w:tr w:rsidR="007822F5">
        <w:trPr>
          <w:cantSplit/>
        </w:trPr>
        <w:tc>
          <w:tcPr>
            <w:tcW w:w="2518" w:type="dxa"/>
          </w:tcPr>
          <w:p w:rsidR="007822F5" w:rsidRDefault="007822F5" w:rsidP="007B1CAE">
            <w:pPr>
              <w:rPr>
                <w:rFonts w:ascii="Arial" w:hAnsi="Arial"/>
              </w:rPr>
            </w:pPr>
          </w:p>
        </w:tc>
        <w:tc>
          <w:tcPr>
            <w:tcW w:w="5150" w:type="dxa"/>
            <w:gridSpan w:val="4"/>
          </w:tcPr>
          <w:p w:rsidR="007822F5" w:rsidRDefault="007822F5" w:rsidP="007B1CAE">
            <w:pPr>
              <w:pStyle w:val="Heading2"/>
              <w:rPr>
                <w:rFonts w:ascii="Arial" w:hAnsi="Arial"/>
                <w:lang w:val="en-US"/>
              </w:rPr>
            </w:pPr>
            <w:r>
              <w:rPr>
                <w:rFonts w:ascii="Arial" w:hAnsi="Arial"/>
                <w:lang w:val="en-US"/>
              </w:rPr>
              <w:t>__________________________________</w:t>
            </w:r>
          </w:p>
          <w:p w:rsidR="007822F5" w:rsidRDefault="003B03E3" w:rsidP="007B1CAE">
            <w:pPr>
              <w:pStyle w:val="Heading2"/>
              <w:rPr>
                <w:rFonts w:ascii="Arial" w:hAnsi="Arial"/>
                <w:lang w:val="en-US"/>
              </w:rPr>
            </w:pPr>
            <w:r>
              <w:rPr>
                <w:rFonts w:ascii="Arial" w:hAnsi="Arial"/>
                <w:lang w:val="en-US"/>
              </w:rPr>
              <w:t>DEAN</w:t>
            </w:r>
          </w:p>
          <w:p w:rsidR="007822F5" w:rsidRPr="00E67239" w:rsidRDefault="007822F5" w:rsidP="007B1CAE"/>
        </w:tc>
        <w:tc>
          <w:tcPr>
            <w:tcW w:w="1980" w:type="dxa"/>
          </w:tcPr>
          <w:p w:rsidR="007822F5" w:rsidRPr="00C010A3" w:rsidRDefault="00C010A3" w:rsidP="00C010A3">
            <w:pPr>
              <w:jc w:val="center"/>
              <w:rPr>
                <w:rFonts w:ascii="Arial" w:hAnsi="Arial"/>
                <w:b/>
              </w:rPr>
            </w:pPr>
            <w:r w:rsidRPr="00C010A3">
              <w:rPr>
                <w:rFonts w:ascii="Arial" w:hAnsi="Arial"/>
                <w:b/>
              </w:rPr>
              <w:t>_____</w:t>
            </w:r>
            <w:r>
              <w:rPr>
                <w:rFonts w:ascii="Arial" w:hAnsi="Arial"/>
                <w:b/>
              </w:rPr>
              <w:t>______</w:t>
            </w:r>
            <w:r w:rsidRPr="00C010A3">
              <w:rPr>
                <w:rFonts w:ascii="Arial" w:hAnsi="Arial"/>
                <w:b/>
              </w:rPr>
              <w:t>_Date</w:t>
            </w: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3</w:t>
            </w: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None</w:t>
            </w: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2 + 1 independent study</w:t>
            </w:r>
          </w:p>
        </w:tc>
      </w:tr>
      <w:tr w:rsidR="007822F5">
        <w:trPr>
          <w:cantSplit/>
        </w:trPr>
        <w:tc>
          <w:tcPr>
            <w:tcW w:w="9648" w:type="dxa"/>
            <w:gridSpan w:val="6"/>
          </w:tcPr>
          <w:p w:rsidR="00906A58" w:rsidRPr="00906A58" w:rsidRDefault="00906A58" w:rsidP="00906A58">
            <w:pPr>
              <w:jc w:val="both"/>
              <w:rPr>
                <w:b/>
                <w:sz w:val="28"/>
                <w:szCs w:val="28"/>
              </w:rPr>
            </w:pPr>
            <w:r w:rsidRPr="00906A58">
              <w:rPr>
                <w:b/>
                <w:sz w:val="28"/>
                <w:szCs w:val="28"/>
                <w:lang w:val="en-GB"/>
              </w:rPr>
              <w:t xml:space="preserve">(*) This course meets the </w:t>
            </w:r>
            <w:r w:rsidRPr="00906A58">
              <w:rPr>
                <w:b/>
                <w:sz w:val="28"/>
                <w:szCs w:val="28"/>
              </w:rPr>
              <w:t xml:space="preserve">Personal Understanding theme of </w:t>
            </w:r>
            <w:r w:rsidR="00556534">
              <w:rPr>
                <w:b/>
                <w:sz w:val="28"/>
                <w:szCs w:val="28"/>
              </w:rPr>
              <w:t xml:space="preserve">the </w:t>
            </w:r>
            <w:r w:rsidRPr="00906A58">
              <w:rPr>
                <w:b/>
                <w:sz w:val="28"/>
                <w:szCs w:val="28"/>
              </w:rPr>
              <w:t>General Education</w:t>
            </w:r>
            <w:r w:rsidR="00556534">
              <w:rPr>
                <w:b/>
                <w:sz w:val="28"/>
                <w:szCs w:val="28"/>
              </w:rPr>
              <w:t xml:space="preserve"> curriculum component</w:t>
            </w:r>
            <w:r w:rsidRPr="00906A58">
              <w:rPr>
                <w:b/>
                <w:sz w:val="28"/>
                <w:szCs w:val="28"/>
              </w:rPr>
              <w:t>.</w:t>
            </w:r>
          </w:p>
          <w:p w:rsidR="00906A58" w:rsidRPr="00906A58" w:rsidRDefault="00906A58" w:rsidP="007B1CAE"/>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C010A3">
              <w:rPr>
                <w:rFonts w:ascii="Arial" w:hAnsi="Arial"/>
                <w:sz w:val="22"/>
                <w:szCs w:val="22"/>
              </w:rPr>
              <w:t>3</w:t>
            </w:r>
            <w:r w:rsidRPr="00A55EF9">
              <w:rPr>
                <w:rFonts w:ascii="Arial" w:hAnsi="Arial"/>
                <w:sz w:val="22"/>
                <w:szCs w:val="22"/>
              </w:rPr>
              <w:t xml:space="preserve"> The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7822F5">
        <w:trPr>
          <w:cantSplit/>
        </w:trPr>
        <w:tc>
          <w:tcPr>
            <w:tcW w:w="9648" w:type="dxa"/>
            <w:gridSpan w:val="6"/>
          </w:tcPr>
          <w:p w:rsidR="007822F5" w:rsidRPr="00A55EF9" w:rsidRDefault="007822F5" w:rsidP="00C010A3">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010A3">
              <w:rPr>
                <w:rFonts w:ascii="Arial" w:hAnsi="Arial"/>
                <w:b w:val="0"/>
                <w:i/>
                <w:sz w:val="22"/>
                <w:szCs w:val="22"/>
              </w:rPr>
              <w:t>Dean</w:t>
            </w:r>
          </w:p>
        </w:tc>
      </w:tr>
      <w:tr w:rsidR="007822F5">
        <w:trPr>
          <w:cantSplit/>
        </w:trPr>
        <w:tc>
          <w:tcPr>
            <w:tcW w:w="9648" w:type="dxa"/>
            <w:gridSpan w:val="6"/>
          </w:tcPr>
          <w:p w:rsidR="007822F5" w:rsidRPr="00E95B94" w:rsidRDefault="00C010A3" w:rsidP="007B1CAE">
            <w:pPr>
              <w:tabs>
                <w:tab w:val="center" w:pos="4560"/>
              </w:tabs>
              <w:jc w:val="center"/>
              <w:rPr>
                <w:rFonts w:ascii="Arial" w:hAnsi="Arial"/>
                <w:i/>
                <w:szCs w:val="22"/>
                <w:lang w:val="en-GB"/>
              </w:rPr>
            </w:pPr>
            <w:r w:rsidRPr="00E95B94">
              <w:rPr>
                <w:rFonts w:ascii="Arial" w:hAnsi="Arial"/>
                <w:i/>
                <w:sz w:val="22"/>
                <w:szCs w:val="22"/>
                <w:lang w:val="en-GB"/>
              </w:rPr>
              <w:t>School of Community Services and Interdisciplinary Studies</w:t>
            </w:r>
          </w:p>
        </w:tc>
      </w:tr>
      <w:tr w:rsidR="007822F5">
        <w:trPr>
          <w:cantSplit/>
        </w:trPr>
        <w:tc>
          <w:tcPr>
            <w:tcW w:w="9648"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2603</w:t>
            </w:r>
          </w:p>
          <w:p w:rsidR="007822F5" w:rsidRPr="00A55EF9" w:rsidRDefault="007822F5" w:rsidP="007B1CAE">
            <w:pPr>
              <w:tabs>
                <w:tab w:val="center" w:pos="4560"/>
              </w:tabs>
              <w:jc w:val="center"/>
              <w:rPr>
                <w:rFonts w:ascii="Arial" w:hAnsi="Arial"/>
                <w:szCs w:val="22"/>
              </w:rPr>
            </w:pPr>
          </w:p>
        </w:tc>
      </w:tr>
    </w:tbl>
    <w:p w:rsidR="00E95B94" w:rsidRDefault="00E95B94">
      <w:pPr>
        <w:sectPr w:rsidR="00E95B94">
          <w:pgSz w:w="12240" w:h="15840"/>
          <w:pgMar w:top="1170" w:right="1440" w:bottom="720" w:left="1440" w:header="720" w:footer="720" w:gutter="0"/>
          <w:cols w:space="720"/>
          <w:docGrid w:linePitch="360"/>
        </w:sectPr>
      </w:pPr>
    </w:p>
    <w:p w:rsidR="009E6384" w:rsidRDefault="009E6384"/>
    <w:tbl>
      <w:tblPr>
        <w:tblW w:w="8856" w:type="dxa"/>
        <w:tblLayout w:type="fixed"/>
        <w:tblLook w:val="04A0" w:firstRow="1" w:lastRow="0" w:firstColumn="1" w:lastColumn="0" w:noHBand="0" w:noVBand="1"/>
      </w:tblPr>
      <w:tblGrid>
        <w:gridCol w:w="675"/>
        <w:gridCol w:w="8181"/>
      </w:tblGrid>
      <w:tr w:rsidR="00140612">
        <w:tc>
          <w:tcPr>
            <w:tcW w:w="675" w:type="dxa"/>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trPr>
          <w:cantSplit/>
        </w:trPr>
        <w:tc>
          <w:tcPr>
            <w:tcW w:w="675" w:type="dxa"/>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1.</w:t>
            </w:r>
          </w:p>
        </w:tc>
        <w:tc>
          <w:tcPr>
            <w:tcW w:w="7614" w:type="dxa"/>
          </w:tcPr>
          <w:p w:rsidR="00140612" w:rsidRDefault="00140612" w:rsidP="00F340E4">
            <w:pPr>
              <w:rPr>
                <w:rFonts w:ascii="Arial" w:hAnsi="Arial"/>
              </w:rPr>
            </w:pPr>
            <w:r>
              <w:rPr>
                <w:rFonts w:ascii="Arial" w:hAnsi="Arial"/>
              </w:rPr>
              <w:t>Develop skills to adapt to college life</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2.</w:t>
            </w:r>
          </w:p>
        </w:tc>
        <w:tc>
          <w:tcPr>
            <w:tcW w:w="7614" w:type="dxa"/>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3.</w:t>
            </w:r>
          </w:p>
        </w:tc>
        <w:tc>
          <w:tcPr>
            <w:tcW w:w="7614" w:type="dxa"/>
          </w:tcPr>
          <w:p w:rsidR="00140612" w:rsidRDefault="00C74649" w:rsidP="00E543F1">
            <w:pPr>
              <w:rPr>
                <w:rFonts w:ascii="Arial" w:hAnsi="Arial"/>
              </w:rPr>
            </w:pPr>
            <w:r>
              <w:rPr>
                <w:rFonts w:ascii="Arial" w:hAnsi="Arial"/>
              </w:rPr>
              <w:t xml:space="preserve">Analyze </w:t>
            </w:r>
            <w:r w:rsidR="005C2F21">
              <w:rPr>
                <w:rFonts w:ascii="Arial" w:hAnsi="Arial"/>
              </w:rPr>
              <w:t>internal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A502E">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tc>
      </w:tr>
    </w:tbl>
    <w:p w:rsidR="009E6384" w:rsidRDefault="009E6384"/>
    <w:p w:rsidR="00E95B94" w:rsidRDefault="00E95B94"/>
    <w:p w:rsidR="00E95B94" w:rsidRDefault="00E95B94"/>
    <w:tbl>
      <w:tblPr>
        <w:tblW w:w="0" w:type="auto"/>
        <w:tblLayout w:type="fixed"/>
        <w:tblLook w:val="04A0" w:firstRow="1" w:lastRow="0" w:firstColumn="1" w:lastColumn="0" w:noHBand="0" w:noVBand="1"/>
      </w:tblPr>
      <w:tblGrid>
        <w:gridCol w:w="675"/>
        <w:gridCol w:w="567"/>
        <w:gridCol w:w="7614"/>
      </w:tblGrid>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4.</w:t>
            </w:r>
          </w:p>
        </w:tc>
        <w:tc>
          <w:tcPr>
            <w:tcW w:w="7614" w:type="dxa"/>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5.</w:t>
            </w:r>
          </w:p>
        </w:tc>
        <w:tc>
          <w:tcPr>
            <w:tcW w:w="7614" w:type="dxa"/>
          </w:tcPr>
          <w:p w:rsidR="00140612" w:rsidRDefault="00140612" w:rsidP="00F340E4">
            <w:pPr>
              <w:rPr>
                <w:rFonts w:ascii="Arial" w:hAnsi="Arial"/>
              </w:rPr>
            </w:pPr>
            <w:r>
              <w:rPr>
                <w:rFonts w:ascii="Arial" w:hAnsi="Arial"/>
              </w:rPr>
              <w:t>Discover and apply self-management techniques to increase personal well-being</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6.</w:t>
            </w:r>
          </w:p>
        </w:tc>
        <w:tc>
          <w:tcPr>
            <w:tcW w:w="7614" w:type="dxa"/>
          </w:tcPr>
          <w:p w:rsidR="00140612" w:rsidRDefault="00140612" w:rsidP="00F340E4">
            <w:pPr>
              <w:rPr>
                <w:rFonts w:ascii="Arial" w:hAnsi="Arial"/>
              </w:rPr>
            </w:pPr>
            <w:r>
              <w:rPr>
                <w:rFonts w:ascii="Arial" w:hAnsi="Arial"/>
              </w:rPr>
              <w:t>Explore interdependent relationships</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bl>
    <w:p w:rsidR="00E67239" w:rsidRDefault="00E67239">
      <w:r>
        <w:br w:type="page"/>
      </w:r>
    </w:p>
    <w:tbl>
      <w:tblPr>
        <w:tblW w:w="0" w:type="auto"/>
        <w:tblLayout w:type="fixed"/>
        <w:tblLook w:val="04A0" w:firstRow="1" w:lastRow="0" w:firstColumn="1" w:lastColumn="0" w:noHBand="0" w:noVBand="1"/>
      </w:tblPr>
      <w:tblGrid>
        <w:gridCol w:w="675"/>
        <w:gridCol w:w="567"/>
        <w:gridCol w:w="7614"/>
      </w:tblGrid>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9.</w:t>
            </w:r>
          </w:p>
        </w:tc>
        <w:tc>
          <w:tcPr>
            <w:tcW w:w="7614" w:type="dxa"/>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trPr>
          <w:cantSplit/>
        </w:trPr>
        <w:tc>
          <w:tcPr>
            <w:tcW w:w="675" w:type="dxa"/>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1.</w:t>
            </w:r>
          </w:p>
        </w:tc>
        <w:tc>
          <w:tcPr>
            <w:tcW w:w="7614" w:type="dxa"/>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2.</w:t>
            </w:r>
          </w:p>
        </w:tc>
        <w:tc>
          <w:tcPr>
            <w:tcW w:w="7614" w:type="dxa"/>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3.</w:t>
            </w:r>
          </w:p>
        </w:tc>
        <w:tc>
          <w:tcPr>
            <w:tcW w:w="7614" w:type="dxa"/>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4.</w:t>
            </w:r>
          </w:p>
        </w:tc>
        <w:tc>
          <w:tcPr>
            <w:tcW w:w="7614" w:type="dxa"/>
          </w:tcPr>
          <w:p w:rsidR="00140612" w:rsidRDefault="00140612" w:rsidP="00F340E4">
            <w:pPr>
              <w:rPr>
                <w:rFonts w:ascii="Arial" w:hAnsi="Arial"/>
              </w:rPr>
            </w:pPr>
            <w:r>
              <w:rPr>
                <w:rFonts w:ascii="Arial" w:hAnsi="Arial"/>
              </w:rPr>
              <w:t>Discover your potential</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5.</w:t>
            </w:r>
          </w:p>
        </w:tc>
        <w:tc>
          <w:tcPr>
            <w:tcW w:w="7614" w:type="dxa"/>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6.</w:t>
            </w:r>
          </w:p>
        </w:tc>
        <w:tc>
          <w:tcPr>
            <w:tcW w:w="7614" w:type="dxa"/>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7.</w:t>
            </w:r>
          </w:p>
        </w:tc>
        <w:tc>
          <w:tcPr>
            <w:tcW w:w="7614" w:type="dxa"/>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9.</w:t>
            </w:r>
          </w:p>
        </w:tc>
        <w:tc>
          <w:tcPr>
            <w:tcW w:w="7614" w:type="dxa"/>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8181"/>
      </w:tblGrid>
      <w:tr w:rsidR="00140612">
        <w:trPr>
          <w:cantSplit/>
        </w:trPr>
        <w:tc>
          <w:tcPr>
            <w:tcW w:w="675" w:type="dxa"/>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A502E" w:rsidRPr="007822F5" w:rsidRDefault="001A502E" w:rsidP="001A502E">
            <w:pPr>
              <w:pStyle w:val="ListParagraph"/>
              <w:numPr>
                <w:ilvl w:val="0"/>
                <w:numId w:val="30"/>
              </w:numPr>
              <w:rPr>
                <w:rFonts w:ascii="Arial" w:hAnsi="Arial"/>
                <w:i/>
              </w:rPr>
            </w:pPr>
            <w:r w:rsidRPr="007822F5">
              <w:rPr>
                <w:rFonts w:ascii="Arial" w:hAnsi="Arial"/>
              </w:rPr>
              <w:t xml:space="preserve">Textbook: Downing, Skip. </w:t>
            </w:r>
            <w:r w:rsidRPr="007822F5">
              <w:rPr>
                <w:rFonts w:ascii="Arial" w:hAnsi="Arial"/>
                <w:i/>
              </w:rPr>
              <w:t xml:space="preserve">On Course. Strategies for Creating Success in College and Life. </w:t>
            </w:r>
            <w:r w:rsidRPr="007822F5">
              <w:rPr>
                <w:rFonts w:ascii="Arial" w:hAnsi="Arial"/>
              </w:rPr>
              <w:t xml:space="preserve"> </w:t>
            </w:r>
            <w:r w:rsidR="008F6C11">
              <w:rPr>
                <w:rFonts w:ascii="Arial" w:hAnsi="Arial"/>
              </w:rPr>
              <w:t xml:space="preserve">Any edition. </w:t>
            </w:r>
            <w:r w:rsidRPr="007822F5">
              <w:rPr>
                <w:rFonts w:ascii="Arial" w:hAnsi="Arial"/>
              </w:rPr>
              <w:t>Houghton Mifflin</w:t>
            </w:r>
            <w:r w:rsidRPr="007822F5">
              <w:rPr>
                <w:rFonts w:ascii="Arial" w:hAnsi="Arial"/>
                <w:i/>
              </w:rPr>
              <w:t>.</w:t>
            </w:r>
          </w:p>
          <w:p w:rsidR="00312865" w:rsidRDefault="00312865" w:rsidP="00312865">
            <w:pPr>
              <w:pStyle w:val="ListParagraph"/>
              <w:rPr>
                <w:rFonts w:ascii="Arial" w:hAnsi="Arial"/>
              </w:rPr>
            </w:pPr>
          </w:p>
          <w:p w:rsidR="007822F5" w:rsidRPr="00312865" w:rsidRDefault="00312865" w:rsidP="00312865">
            <w:pPr>
              <w:pStyle w:val="ListParagraph"/>
              <w:numPr>
                <w:ilvl w:val="0"/>
                <w:numId w:val="30"/>
              </w:numPr>
              <w:rPr>
                <w:rFonts w:ascii="Arial" w:hAnsi="Arial"/>
              </w:rPr>
            </w:pPr>
            <w:r w:rsidRPr="00312865">
              <w:rPr>
                <w:rFonts w:ascii="Arial" w:hAnsi="Arial"/>
              </w:rPr>
              <w:t xml:space="preserve">A </w:t>
            </w:r>
            <w:proofErr w:type="spellStart"/>
            <w:r w:rsidR="00140612" w:rsidRPr="00312865">
              <w:rPr>
                <w:rFonts w:ascii="Arial" w:hAnsi="Arial"/>
              </w:rPr>
              <w:t>duotang</w:t>
            </w:r>
            <w:proofErr w:type="spellEnd"/>
            <w:r w:rsidRPr="00312865">
              <w:rPr>
                <w:rFonts w:ascii="Arial" w:hAnsi="Arial"/>
              </w:rPr>
              <w:t xml:space="preserve"> </w:t>
            </w:r>
            <w:r>
              <w:rPr>
                <w:rFonts w:ascii="Arial" w:hAnsi="Arial"/>
              </w:rPr>
              <w:t>t</w:t>
            </w:r>
            <w:r w:rsidR="007822F5" w:rsidRPr="00312865">
              <w:rPr>
                <w:rFonts w:ascii="Arial" w:hAnsi="Arial"/>
              </w:rPr>
              <w:t xml:space="preserve">o keep class activities </w:t>
            </w:r>
            <w:r w:rsidR="001A502E">
              <w:rPr>
                <w:rFonts w:ascii="Arial" w:hAnsi="Arial"/>
              </w:rPr>
              <w:t>and other assignments.</w:t>
            </w:r>
          </w:p>
          <w:p w:rsidR="007822F5" w:rsidRDefault="007822F5" w:rsidP="007822F5">
            <w:pPr>
              <w:ind w:left="720"/>
              <w:rPr>
                <w:rFonts w:ascii="Arial" w:hAnsi="Arial"/>
              </w:rPr>
            </w:pPr>
          </w:p>
          <w:p w:rsidR="00140612" w:rsidRDefault="00140612" w:rsidP="00312865">
            <w:pPr>
              <w:pStyle w:val="ListParagraph"/>
              <w:rPr>
                <w:rFonts w:ascii="Arial" w:hAnsi="Arial"/>
              </w:rPr>
            </w:pPr>
          </w:p>
        </w:tc>
      </w:tr>
    </w:tbl>
    <w:p w:rsidR="00312865" w:rsidRDefault="00312865" w:rsidP="00140612">
      <w:pPr>
        <w:jc w:val="both"/>
        <w:rPr>
          <w:rFonts w:ascii="Arial" w:hAnsi="Arial"/>
          <w:b/>
        </w:rPr>
      </w:pPr>
    </w:p>
    <w:p w:rsidR="00312865" w:rsidRDefault="00312865">
      <w:pPr>
        <w:spacing w:after="200" w:line="276" w:lineRule="auto"/>
        <w:rPr>
          <w:rFonts w:ascii="Arial" w:hAnsi="Arial"/>
          <w:b/>
        </w:rPr>
      </w:pPr>
      <w:r>
        <w:rPr>
          <w:rFonts w:ascii="Arial" w:hAnsi="Arial"/>
          <w:b/>
        </w:rPr>
        <w:br w:type="page"/>
      </w:r>
    </w:p>
    <w:p w:rsidR="00140612" w:rsidRDefault="00737EAF" w:rsidP="00140612">
      <w:pPr>
        <w:jc w:val="both"/>
        <w:rPr>
          <w:rFonts w:ascii="Arial" w:hAnsi="Arial"/>
          <w:b/>
        </w:rPr>
      </w:pPr>
      <w:r>
        <w:rPr>
          <w:rFonts w:ascii="Arial" w:hAnsi="Arial"/>
          <w:b/>
        </w:rPr>
        <w:t xml:space="preserve">V. </w:t>
      </w:r>
      <w:r w:rsidR="00E67239">
        <w:rPr>
          <w:rFonts w:ascii="Arial" w:hAnsi="Arial"/>
          <w:b/>
        </w:rPr>
        <w:tab/>
      </w:r>
      <w:r w:rsidR="00140612">
        <w:rPr>
          <w:rFonts w:ascii="Arial" w:hAnsi="Arial"/>
          <w:b/>
        </w:rPr>
        <w:t>EVALUATION PROCESS/GRADING SYSTEM</w:t>
      </w:r>
      <w:r w:rsidR="00BE7A1C">
        <w:rPr>
          <w:rFonts w:ascii="Arial" w:hAnsi="Arial"/>
          <w:b/>
        </w:rPr>
        <w:t xml:space="preserve"> (*)</w:t>
      </w:r>
      <w:r w:rsidR="00140612">
        <w:rPr>
          <w:rFonts w:ascii="Arial" w:hAnsi="Arial"/>
          <w:b/>
        </w:rPr>
        <w:t>:</w:t>
      </w:r>
    </w:p>
    <w:p w:rsidR="00140612" w:rsidRDefault="00140612"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2726"/>
      </w:tblGrid>
      <w:tr w:rsidR="00140612">
        <w:trPr>
          <w:trHeight w:val="413"/>
        </w:trPr>
        <w:tc>
          <w:tcPr>
            <w:tcW w:w="5501" w:type="dxa"/>
            <w:tcBorders>
              <w:top w:val="single" w:sz="4" w:space="0" w:color="000000"/>
              <w:left w:val="single" w:sz="4" w:space="0" w:color="000000"/>
              <w:bottom w:val="single" w:sz="4" w:space="0" w:color="000000"/>
              <w:right w:val="single" w:sz="4" w:space="0" w:color="000000"/>
            </w:tcBorders>
          </w:tcPr>
          <w:p w:rsidR="00140612" w:rsidRDefault="00A9301B" w:rsidP="00A9301B">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Written assignments</w:t>
            </w:r>
            <w:r w:rsidR="00140612" w:rsidRPr="000317FF">
              <w:rPr>
                <w:rFonts w:ascii="Arial" w:hAnsi="Arial" w:cs="Arial"/>
                <w:b/>
                <w:color w:val="000000"/>
                <w:sz w:val="22"/>
                <w:szCs w:val="22"/>
              </w:rPr>
              <w:t xml:space="preserve"> </w:t>
            </w:r>
          </w:p>
        </w:tc>
        <w:tc>
          <w:tcPr>
            <w:tcW w:w="2726" w:type="dxa"/>
            <w:tcBorders>
              <w:top w:val="single" w:sz="4" w:space="0" w:color="000000"/>
              <w:left w:val="single" w:sz="4" w:space="0" w:color="000000"/>
              <w:bottom w:val="single" w:sz="4" w:space="0" w:color="000000"/>
              <w:right w:val="single" w:sz="4" w:space="0" w:color="000000"/>
            </w:tcBorders>
          </w:tcPr>
          <w:p w:rsidR="000317FF" w:rsidRDefault="000317FF" w:rsidP="000317FF">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sidR="003B03E3">
              <w:rPr>
                <w:rFonts w:ascii="Arial" w:hAnsi="Arial" w:cs="Arial"/>
                <w:b/>
                <w:color w:val="000000"/>
                <w:sz w:val="22"/>
                <w:szCs w:val="22"/>
                <w:lang w:val="en-CA" w:eastAsia="en-CA"/>
              </w:rPr>
              <w:t xml:space="preserve">        4</w:t>
            </w:r>
            <w:r w:rsidR="005D2493">
              <w:rPr>
                <w:rFonts w:ascii="Arial" w:hAnsi="Arial" w:cs="Arial"/>
                <w:b/>
                <w:color w:val="000000"/>
                <w:sz w:val="22"/>
                <w:szCs w:val="22"/>
                <w:lang w:val="en-CA" w:eastAsia="en-CA"/>
              </w:rPr>
              <w:t>0</w:t>
            </w:r>
            <w:r w:rsidR="00140612">
              <w:rPr>
                <w:rFonts w:ascii="Arial" w:hAnsi="Arial" w:cs="Arial"/>
                <w:b/>
                <w:color w:val="000000"/>
                <w:sz w:val="22"/>
                <w:szCs w:val="22"/>
                <w:lang w:val="en-CA" w:eastAsia="en-CA"/>
              </w:rPr>
              <w:t xml:space="preserve"> %</w:t>
            </w:r>
          </w:p>
          <w:p w:rsidR="00140612" w:rsidRDefault="00140612" w:rsidP="00F340E4">
            <w:pPr>
              <w:autoSpaceDE w:val="0"/>
              <w:autoSpaceDN w:val="0"/>
              <w:adjustRightInd w:val="0"/>
              <w:jc w:val="both"/>
              <w:rPr>
                <w:rFonts w:ascii="Arial" w:hAnsi="Arial" w:cs="Arial"/>
                <w:b/>
                <w:color w:val="000000"/>
                <w:szCs w:val="22"/>
                <w:lang w:val="en-CA" w:eastAsia="en-CA"/>
              </w:rPr>
            </w:pPr>
          </w:p>
        </w:tc>
      </w:tr>
      <w:tr w:rsidR="00140612">
        <w:trPr>
          <w:trHeight w:val="609"/>
        </w:trPr>
        <w:tc>
          <w:tcPr>
            <w:tcW w:w="5501" w:type="dxa"/>
            <w:tcBorders>
              <w:top w:val="single" w:sz="4" w:space="0" w:color="000000"/>
              <w:left w:val="single" w:sz="4" w:space="0" w:color="000000"/>
              <w:bottom w:val="single" w:sz="4" w:space="0" w:color="000000"/>
              <w:right w:val="single" w:sz="4" w:space="0" w:color="000000"/>
            </w:tcBorders>
          </w:tcPr>
          <w:p w:rsidR="00CF240C" w:rsidRDefault="00556534" w:rsidP="002A79D4">
            <w:pPr>
              <w:numPr>
                <w:ilvl w:val="0"/>
                <w:numId w:val="14"/>
              </w:numPr>
              <w:ind w:left="0"/>
              <w:jc w:val="both"/>
              <w:rPr>
                <w:rFonts w:ascii="Arial" w:hAnsi="Arial" w:cs="Arial"/>
                <w:color w:val="000000"/>
                <w:szCs w:val="22"/>
              </w:rPr>
            </w:pPr>
            <w:r>
              <w:rPr>
                <w:rFonts w:ascii="Arial" w:hAnsi="Arial" w:cs="Arial"/>
                <w:b/>
                <w:color w:val="000000"/>
                <w:sz w:val="22"/>
                <w:szCs w:val="22"/>
              </w:rPr>
              <w:t>P</w:t>
            </w:r>
            <w:r w:rsidR="00140612" w:rsidRPr="002A79D4">
              <w:rPr>
                <w:rFonts w:ascii="Arial" w:hAnsi="Arial" w:cs="Arial"/>
                <w:b/>
                <w:color w:val="000000"/>
                <w:sz w:val="22"/>
                <w:szCs w:val="22"/>
              </w:rPr>
              <w:t xml:space="preserve">resentation </w:t>
            </w:r>
          </w:p>
        </w:tc>
        <w:tc>
          <w:tcPr>
            <w:tcW w:w="2726" w:type="dxa"/>
            <w:tcBorders>
              <w:top w:val="single" w:sz="4" w:space="0" w:color="000000"/>
              <w:left w:val="single" w:sz="4" w:space="0" w:color="000000"/>
              <w:bottom w:val="single" w:sz="4" w:space="0" w:color="000000"/>
              <w:right w:val="single" w:sz="4" w:space="0" w:color="000000"/>
            </w:tcBorders>
          </w:tcPr>
          <w:p w:rsidR="000317FF" w:rsidRDefault="00140612" w:rsidP="002A79D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 xml:space="preserve">          </w:t>
            </w:r>
            <w:r w:rsidR="003B03E3">
              <w:rPr>
                <w:rFonts w:ascii="Arial" w:hAnsi="Arial" w:cs="Arial"/>
                <w:b/>
                <w:color w:val="000000"/>
                <w:sz w:val="22"/>
                <w:szCs w:val="22"/>
                <w:lang w:val="en-CA" w:eastAsia="en-CA"/>
              </w:rPr>
              <w:t>1</w:t>
            </w:r>
            <w:r w:rsidR="005D2493">
              <w:rPr>
                <w:rFonts w:ascii="Arial" w:hAnsi="Arial" w:cs="Arial"/>
                <w:b/>
                <w:color w:val="000000"/>
                <w:sz w:val="22"/>
                <w:szCs w:val="22"/>
                <w:lang w:val="en-CA" w:eastAsia="en-CA"/>
              </w:rPr>
              <w:t>5</w:t>
            </w:r>
            <w:r>
              <w:rPr>
                <w:rFonts w:ascii="Arial" w:hAnsi="Arial" w:cs="Arial"/>
                <w:b/>
                <w:color w:val="000000"/>
                <w:sz w:val="22"/>
                <w:szCs w:val="22"/>
                <w:lang w:val="en-CA" w:eastAsia="en-CA"/>
              </w:rPr>
              <w:t xml:space="preserve"> %</w:t>
            </w:r>
          </w:p>
        </w:tc>
      </w:tr>
      <w:tr w:rsidR="00140612">
        <w:trPr>
          <w:trHeight w:val="604"/>
        </w:trPr>
        <w:tc>
          <w:tcPr>
            <w:tcW w:w="5501" w:type="dxa"/>
            <w:tcBorders>
              <w:top w:val="single" w:sz="4" w:space="0" w:color="000000"/>
              <w:left w:val="single" w:sz="4" w:space="0" w:color="000000"/>
              <w:bottom w:val="single" w:sz="4" w:space="0" w:color="000000"/>
              <w:right w:val="single" w:sz="4" w:space="0" w:color="000000"/>
            </w:tcBorders>
          </w:tcPr>
          <w:p w:rsidR="00140612" w:rsidRPr="009C6E6E" w:rsidRDefault="003B03E3" w:rsidP="002A79D4">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Cs w:val="22"/>
                <w:lang w:val="en-CA" w:eastAsia="en-CA"/>
              </w:rPr>
              <w:t>Test</w:t>
            </w:r>
          </w:p>
        </w:tc>
        <w:tc>
          <w:tcPr>
            <w:tcW w:w="2726" w:type="dxa"/>
            <w:tcBorders>
              <w:top w:val="single" w:sz="4" w:space="0" w:color="000000"/>
              <w:left w:val="single" w:sz="4" w:space="0" w:color="000000"/>
              <w:bottom w:val="single" w:sz="4" w:space="0" w:color="000000"/>
              <w:right w:val="single" w:sz="4" w:space="0" w:color="000000"/>
            </w:tcBorders>
          </w:tcPr>
          <w:p w:rsidR="00140612" w:rsidRPr="001D2B75" w:rsidRDefault="001D2B75"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20 %</w:t>
            </w:r>
          </w:p>
        </w:tc>
      </w:tr>
      <w:tr w:rsidR="001D44CB">
        <w:trPr>
          <w:trHeight w:val="604"/>
        </w:trPr>
        <w:tc>
          <w:tcPr>
            <w:tcW w:w="5501" w:type="dxa"/>
            <w:tcBorders>
              <w:top w:val="single" w:sz="4" w:space="0" w:color="000000"/>
              <w:left w:val="single" w:sz="4" w:space="0" w:color="000000"/>
              <w:bottom w:val="single" w:sz="4" w:space="0" w:color="000000"/>
              <w:right w:val="single" w:sz="4" w:space="0" w:color="000000"/>
            </w:tcBorders>
          </w:tcPr>
          <w:p w:rsidR="001D44CB" w:rsidRPr="009C6E6E" w:rsidRDefault="001D44CB" w:rsidP="003B03E3">
            <w:pPr>
              <w:numPr>
                <w:ilvl w:val="0"/>
                <w:numId w:val="14"/>
              </w:numPr>
              <w:autoSpaceDE w:val="0"/>
              <w:autoSpaceDN w:val="0"/>
              <w:adjustRightInd w:val="0"/>
              <w:ind w:left="0"/>
              <w:jc w:val="both"/>
              <w:rPr>
                <w:rFonts w:ascii="Arial" w:hAnsi="Arial" w:cs="Arial"/>
                <w:b/>
                <w:color w:val="000000"/>
                <w:szCs w:val="22"/>
                <w:lang w:val="en-CA" w:eastAsia="en-CA"/>
              </w:rPr>
            </w:pPr>
            <w:r w:rsidRPr="009C6E6E">
              <w:rPr>
                <w:rFonts w:ascii="Arial" w:hAnsi="Arial" w:cs="Arial"/>
                <w:b/>
                <w:color w:val="000000"/>
                <w:sz w:val="22"/>
                <w:szCs w:val="22"/>
              </w:rPr>
              <w:t>Fi</w:t>
            </w:r>
            <w:r w:rsidR="003B03E3">
              <w:rPr>
                <w:rFonts w:ascii="Arial" w:hAnsi="Arial" w:cs="Arial"/>
                <w:b/>
                <w:color w:val="000000"/>
                <w:sz w:val="22"/>
                <w:szCs w:val="22"/>
              </w:rPr>
              <w:t>lm analysis</w:t>
            </w:r>
            <w:r w:rsidRPr="009C6E6E">
              <w:rPr>
                <w:rFonts w:ascii="Arial" w:hAnsi="Arial" w:cs="Arial"/>
                <w:b/>
                <w:color w:val="000000"/>
                <w:sz w:val="22"/>
                <w:szCs w:val="22"/>
              </w:rPr>
              <w:t xml:space="preserve"> </w:t>
            </w:r>
          </w:p>
        </w:tc>
        <w:tc>
          <w:tcPr>
            <w:tcW w:w="2726" w:type="dxa"/>
            <w:tcBorders>
              <w:top w:val="single" w:sz="4" w:space="0" w:color="000000"/>
              <w:left w:val="single" w:sz="4" w:space="0" w:color="000000"/>
              <w:bottom w:val="single" w:sz="4" w:space="0" w:color="000000"/>
              <w:right w:val="single" w:sz="4" w:space="0" w:color="000000"/>
            </w:tcBorders>
          </w:tcPr>
          <w:p w:rsidR="001D44CB" w:rsidRPr="001D2B75" w:rsidRDefault="001D44CB"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w:t>
            </w:r>
            <w:r w:rsidR="005D2493">
              <w:rPr>
                <w:rFonts w:ascii="Arial" w:hAnsi="Arial" w:cs="Arial"/>
                <w:b/>
                <w:color w:val="000000"/>
                <w:sz w:val="22"/>
                <w:szCs w:val="22"/>
                <w:lang w:val="en-CA" w:eastAsia="en-CA"/>
              </w:rPr>
              <w:t>5</w:t>
            </w:r>
            <w:r w:rsidRPr="001D2B75">
              <w:rPr>
                <w:rFonts w:ascii="Arial" w:hAnsi="Arial" w:cs="Arial"/>
                <w:b/>
                <w:color w:val="000000"/>
                <w:sz w:val="22"/>
                <w:szCs w:val="22"/>
                <w:lang w:val="en-CA" w:eastAsia="en-CA"/>
              </w:rPr>
              <w:t xml:space="preserve"> %</w:t>
            </w:r>
          </w:p>
          <w:p w:rsidR="001D44CB" w:rsidRPr="001D2B75" w:rsidRDefault="001D44CB" w:rsidP="001D2B75">
            <w:pPr>
              <w:autoSpaceDE w:val="0"/>
              <w:autoSpaceDN w:val="0"/>
              <w:adjustRightInd w:val="0"/>
              <w:jc w:val="center"/>
              <w:rPr>
                <w:rFonts w:ascii="Arial" w:hAnsi="Arial" w:cs="Arial"/>
                <w:b/>
                <w:color w:val="000000"/>
                <w:szCs w:val="22"/>
                <w:lang w:val="en-CA" w:eastAsia="en-CA"/>
              </w:rPr>
            </w:pPr>
          </w:p>
        </w:tc>
      </w:tr>
      <w:tr w:rsidR="00140612">
        <w:trPr>
          <w:trHeight w:val="302"/>
        </w:trPr>
        <w:tc>
          <w:tcPr>
            <w:tcW w:w="5501" w:type="dxa"/>
            <w:tcBorders>
              <w:top w:val="single" w:sz="4" w:space="0" w:color="000000"/>
              <w:left w:val="single" w:sz="4" w:space="0" w:color="000000"/>
              <w:bottom w:val="single" w:sz="4" w:space="0" w:color="000000"/>
              <w:right w:val="single" w:sz="4" w:space="0" w:color="000000"/>
            </w:tcBorders>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tcPr>
          <w:p w:rsidR="00140612" w:rsidRPr="001D2B75" w:rsidRDefault="00140612" w:rsidP="001D2B75">
            <w:pPr>
              <w:pStyle w:val="ListParagraph"/>
              <w:autoSpaceDE w:val="0"/>
              <w:autoSpaceDN w:val="0"/>
              <w:adjustRightInd w:val="0"/>
              <w:ind w:left="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0317FF" w:rsidRPr="001D2B75">
              <w:rPr>
                <w:rFonts w:ascii="Arial" w:hAnsi="Arial" w:cs="Arial"/>
                <w:b/>
                <w:color w:val="000000"/>
                <w:sz w:val="22"/>
                <w:szCs w:val="22"/>
                <w:lang w:val="en-CA" w:eastAsia="en-CA"/>
              </w:rPr>
              <w:t>0</w:t>
            </w:r>
            <w:r w:rsidRPr="001D2B75">
              <w:rPr>
                <w:rFonts w:ascii="Arial" w:hAnsi="Arial" w:cs="Arial"/>
                <w:b/>
                <w:color w:val="000000"/>
                <w:sz w:val="22"/>
                <w:szCs w:val="22"/>
                <w:lang w:val="en-CA" w:eastAsia="en-CA"/>
              </w:rPr>
              <w:t>0 %</w:t>
            </w:r>
          </w:p>
        </w:tc>
      </w:tr>
    </w:tbl>
    <w:p w:rsidR="00BE7A1C" w:rsidRDefault="00BE7A1C" w:rsidP="00BE7A1C">
      <w:pPr>
        <w:jc w:val="both"/>
        <w:rPr>
          <w:rFonts w:ascii="Arial" w:hAnsi="Arial" w:cs="Arial"/>
          <w:sz w:val="22"/>
          <w:szCs w:val="22"/>
        </w:rPr>
      </w:pPr>
    </w:p>
    <w:p w:rsidR="00BE7A1C" w:rsidRPr="00BE7A1C" w:rsidRDefault="00BE7A1C" w:rsidP="00BE7A1C">
      <w:pPr>
        <w:jc w:val="both"/>
        <w:rPr>
          <w:rFonts w:ascii="Arial" w:hAnsi="Arial" w:cs="Arial"/>
          <w:sz w:val="22"/>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w:t>
      </w:r>
      <w:r w:rsidR="000D0065">
        <w:rPr>
          <w:rFonts w:ascii="Arial" w:hAnsi="Arial" w:cs="Arial"/>
          <w:sz w:val="22"/>
          <w:szCs w:val="22"/>
        </w:rPr>
        <w:t xml:space="preserve">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BE7A1C" w:rsidRDefault="00BE7A1C" w:rsidP="00BE7A1C">
      <w:pPr>
        <w:autoSpaceDE w:val="0"/>
        <w:autoSpaceDN w:val="0"/>
        <w:adjustRightInd w:val="0"/>
        <w:rPr>
          <w:rFonts w:ascii="Arial" w:hAnsi="Arial" w:cs="Arial"/>
          <w:b/>
          <w:color w:val="000000"/>
          <w:sz w:val="22"/>
          <w:szCs w:val="22"/>
        </w:rPr>
      </w:pPr>
    </w:p>
    <w:p w:rsidR="0047594E" w:rsidRPr="0047594E" w:rsidRDefault="0047594E" w:rsidP="0047594E">
      <w:pPr>
        <w:rPr>
          <w:rFonts w:ascii="Arial" w:hAnsi="Arial" w:cs="Arial"/>
          <w:b/>
        </w:rPr>
      </w:pPr>
      <w:r w:rsidRPr="0047594E">
        <w:rPr>
          <w:rFonts w:ascii="Arial" w:hAnsi="Arial" w:cs="Arial"/>
          <w:b/>
          <w:bCs/>
        </w:rPr>
        <w:t xml:space="preserve">Note:  </w:t>
      </w:r>
      <w:r w:rsidRPr="0047594E">
        <w:rPr>
          <w:rFonts w:ascii="Arial" w:hAnsi="Arial" w:cs="Arial"/>
          <w:b/>
        </w:rPr>
        <w:t>For such reasons as program certification or program articulation, certain courses require minimums of greater than 50% and/or have mandatory components to achieve a passing grade.</w:t>
      </w:r>
    </w:p>
    <w:p w:rsidR="0047594E" w:rsidRPr="0047594E" w:rsidRDefault="0047594E" w:rsidP="0047594E">
      <w:pPr>
        <w:autoSpaceDE w:val="0"/>
        <w:autoSpaceDN w:val="0"/>
        <w:adjustRightInd w:val="0"/>
        <w:rPr>
          <w:rFonts w:ascii="Arial" w:hAnsi="Arial" w:cs="Arial"/>
          <w:b/>
          <w:color w:val="000000"/>
          <w:sz w:val="22"/>
          <w:szCs w:val="22"/>
        </w:rPr>
      </w:pPr>
      <w:r w:rsidRPr="0047594E">
        <w:rPr>
          <w:rFonts w:ascii="Arial" w:hAnsi="Arial" w:cs="Arial"/>
          <w:b/>
        </w:rPr>
        <w:t>It is also important to note, that the minimum overall GPA required in order to graduate from a Sault College program remains 2.0.</w:t>
      </w:r>
    </w:p>
    <w:p w:rsidR="00BE7A1C" w:rsidRDefault="00BE7A1C" w:rsidP="00BE7A1C">
      <w:pPr>
        <w:rPr>
          <w:rFonts w:ascii="Arial" w:hAnsi="Arial" w:cs="Arial"/>
          <w:b/>
          <w:sz w:val="22"/>
          <w:szCs w:val="22"/>
        </w:rPr>
      </w:pPr>
    </w:p>
    <w:p w:rsidR="000E37A7" w:rsidRDefault="000E37A7" w:rsidP="00377932">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377932">
        <w:trPr>
          <w:cantSplit/>
        </w:trPr>
        <w:tc>
          <w:tcPr>
            <w:tcW w:w="675" w:type="dxa"/>
          </w:tcPr>
          <w:p w:rsidR="00377932" w:rsidRDefault="00377932" w:rsidP="00F340E4">
            <w:pPr>
              <w:pStyle w:val="EnvelopeReturn"/>
            </w:pPr>
          </w:p>
        </w:tc>
        <w:tc>
          <w:tcPr>
            <w:tcW w:w="8181" w:type="dxa"/>
            <w:gridSpan w:val="3"/>
          </w:tcPr>
          <w:p w:rsidR="00377932" w:rsidRDefault="00377932" w:rsidP="00F340E4">
            <w:pPr>
              <w:rPr>
                <w:rFonts w:ascii="Arial" w:hAnsi="Arial"/>
                <w:b/>
              </w:rPr>
            </w:pPr>
            <w:r w:rsidRPr="00B7071B">
              <w:rPr>
                <w:rFonts w:ascii="Arial" w:hAnsi="Arial"/>
                <w:b/>
              </w:rPr>
              <w:t>The following semester grades will be assigned to students:</w:t>
            </w:r>
          </w:p>
          <w:p w:rsidR="00630EA7" w:rsidRPr="00B7071B" w:rsidRDefault="00630EA7" w:rsidP="00F340E4">
            <w:pPr>
              <w:rPr>
                <w:rFonts w:ascii="Arial" w:hAnsi="Arial"/>
                <w:b/>
              </w:rPr>
            </w:pPr>
          </w:p>
        </w:tc>
      </w:tr>
      <w:tr w:rsidR="00630EA7" w:rsidRPr="00A55EF9">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560155" w:rsidRDefault="00560155" w:rsidP="00630EA7">
      <w:pPr>
        <w:pStyle w:val="PlainText"/>
        <w:rPr>
          <w:rFonts w:ascii="Arial" w:hAnsi="Arial" w:cs="Arial"/>
          <w:b/>
          <w:i/>
          <w:sz w:val="24"/>
          <w:szCs w:val="24"/>
        </w:rPr>
      </w:pPr>
    </w:p>
    <w:tbl>
      <w:tblPr>
        <w:tblW w:w="10031" w:type="dxa"/>
        <w:tblLayout w:type="fixed"/>
        <w:tblLook w:val="0000" w:firstRow="0" w:lastRow="0" w:firstColumn="0" w:lastColumn="0" w:noHBand="0" w:noVBand="0"/>
      </w:tblPr>
      <w:tblGrid>
        <w:gridCol w:w="626"/>
        <w:gridCol w:w="9382"/>
        <w:gridCol w:w="23"/>
      </w:tblGrid>
      <w:tr w:rsidR="0047594E" w:rsidRPr="006D32E5">
        <w:trPr>
          <w:gridAfter w:val="1"/>
          <w:wAfter w:w="23" w:type="dxa"/>
          <w:cantSplit/>
          <w:trHeight w:val="128"/>
        </w:trPr>
        <w:tc>
          <w:tcPr>
            <w:tcW w:w="626" w:type="dxa"/>
          </w:tcPr>
          <w:p w:rsidR="0047594E" w:rsidRPr="006D32E5" w:rsidRDefault="0047594E" w:rsidP="00E543F1">
            <w:pPr>
              <w:rPr>
                <w:rFonts w:ascii="Arial" w:hAnsi="Arial"/>
                <w:b/>
              </w:rPr>
            </w:pPr>
            <w:r w:rsidRPr="006D32E5">
              <w:rPr>
                <w:rFonts w:ascii="Arial" w:hAnsi="Arial"/>
                <w:b/>
              </w:rPr>
              <w:t>VI.</w:t>
            </w:r>
          </w:p>
        </w:tc>
        <w:tc>
          <w:tcPr>
            <w:tcW w:w="9382" w:type="dxa"/>
          </w:tcPr>
          <w:p w:rsidR="0047594E" w:rsidRPr="006D32E5" w:rsidRDefault="0047594E" w:rsidP="00E543F1">
            <w:pPr>
              <w:rPr>
                <w:rFonts w:ascii="Arial" w:hAnsi="Arial"/>
                <w:b/>
              </w:rPr>
            </w:pPr>
            <w:r w:rsidRPr="006D32E5">
              <w:rPr>
                <w:rFonts w:ascii="Arial" w:hAnsi="Arial"/>
                <w:b/>
              </w:rPr>
              <w:t>SPECIAL NOTES:</w:t>
            </w:r>
          </w:p>
          <w:p w:rsidR="0047594E" w:rsidRPr="006D32E5" w:rsidRDefault="0047594E" w:rsidP="00E543F1">
            <w:pPr>
              <w:rPr>
                <w:rFonts w:ascii="Arial" w:hAnsi="Arial"/>
              </w:rPr>
            </w:pPr>
          </w:p>
        </w:tc>
      </w:tr>
      <w:tr w:rsidR="0047594E" w:rsidRPr="006D32E5">
        <w:trPr>
          <w:cantSplit/>
          <w:trHeight w:val="128"/>
        </w:trPr>
        <w:tc>
          <w:tcPr>
            <w:tcW w:w="10031" w:type="dxa"/>
            <w:gridSpan w:val="3"/>
          </w:tcPr>
          <w:p w:rsidR="0047594E" w:rsidRPr="00AD7FEC" w:rsidRDefault="0047594E" w:rsidP="00E543F1">
            <w:pPr>
              <w:jc w:val="both"/>
              <w:rPr>
                <w:rFonts w:asciiTheme="minorHAnsi" w:hAnsiTheme="minorHAnsi" w:cstheme="minorHAnsi"/>
                <w:szCs w:val="22"/>
              </w:rPr>
            </w:pPr>
            <w:r w:rsidRPr="00B859BF">
              <w:rPr>
                <w:rFonts w:asciiTheme="minorHAnsi" w:hAnsiTheme="minorHAnsi" w:cstheme="minorHAnsi"/>
                <w:b/>
                <w:sz w:val="22"/>
                <w:szCs w:val="22"/>
              </w:rPr>
              <w:t xml:space="preserve">ATTENDANCE AND </w:t>
            </w:r>
            <w:r>
              <w:rPr>
                <w:rFonts w:asciiTheme="minorHAnsi" w:hAnsiTheme="minorHAnsi" w:cstheme="minorHAnsi"/>
                <w:b/>
                <w:sz w:val="22"/>
                <w:szCs w:val="22"/>
              </w:rPr>
              <w:t xml:space="preserve">CLASS </w:t>
            </w:r>
            <w:r w:rsidRPr="00B859BF">
              <w:rPr>
                <w:rFonts w:asciiTheme="minorHAnsi" w:hAnsiTheme="minorHAnsi" w:cstheme="minorHAnsi"/>
                <w:b/>
                <w:sz w:val="22"/>
                <w:szCs w:val="22"/>
              </w:rPr>
              <w:t>PARTICIPATION</w:t>
            </w:r>
            <w:r>
              <w:rPr>
                <w:rFonts w:asciiTheme="minorHAnsi" w:hAnsiTheme="minorHAnsi" w:cstheme="minorHAnsi"/>
                <w:b/>
                <w:sz w:val="22"/>
                <w:szCs w:val="22"/>
              </w:rPr>
              <w:t xml:space="preserve"> </w:t>
            </w:r>
            <w:r w:rsidRPr="00AD7FEC">
              <w:rPr>
                <w:rFonts w:asciiTheme="minorHAnsi" w:hAnsiTheme="minorHAnsi" w:cstheme="minorHAnsi"/>
                <w:sz w:val="22"/>
                <w:szCs w:val="22"/>
              </w:rPr>
              <w:t>are fundamental to succeed in this course.</w:t>
            </w:r>
            <w:r>
              <w:rPr>
                <w:rFonts w:asciiTheme="minorHAnsi" w:hAnsiTheme="minorHAnsi" w:cstheme="minorHAnsi"/>
                <w:sz w:val="22"/>
                <w:szCs w:val="22"/>
              </w:rPr>
              <w:t xml:space="preserve"> For that reason, students are encouraged to make an effort to attend all class periods and to arrive on time. Students are encouraged to communicate any foreseen absence and to make up for the missing work.  </w:t>
            </w:r>
          </w:p>
          <w:p w:rsidR="0047594E" w:rsidRPr="006D32E5" w:rsidRDefault="0047594E" w:rsidP="00E543F1">
            <w:pPr>
              <w:jc w:val="both"/>
              <w:rPr>
                <w:rFonts w:ascii="Arial" w:hAnsi="Arial"/>
              </w:rPr>
            </w:pPr>
          </w:p>
        </w:tc>
      </w:tr>
      <w:tr w:rsidR="0047594E" w:rsidRPr="006D32E5">
        <w:trPr>
          <w:cantSplit/>
          <w:trHeight w:val="1603"/>
        </w:trPr>
        <w:tc>
          <w:tcPr>
            <w:tcW w:w="10031" w:type="dxa"/>
            <w:gridSpan w:val="3"/>
          </w:tcPr>
          <w:p w:rsidR="0047594E" w:rsidRDefault="0047594E" w:rsidP="00E543F1">
            <w:pPr>
              <w:autoSpaceDE w:val="0"/>
              <w:autoSpaceDN w:val="0"/>
              <w:adjustRightInd w:val="0"/>
              <w:jc w:val="both"/>
              <w:rPr>
                <w:rFonts w:asciiTheme="minorHAnsi" w:hAnsiTheme="minorHAnsi"/>
                <w:color w:val="000000"/>
                <w:szCs w:val="22"/>
              </w:rPr>
            </w:pPr>
            <w:r w:rsidRPr="00F47A57">
              <w:rPr>
                <w:rFonts w:asciiTheme="minorHAnsi" w:hAnsiTheme="minorHAnsi"/>
                <w:b/>
                <w:color w:val="000000"/>
                <w:sz w:val="22"/>
                <w:szCs w:val="22"/>
              </w:rPr>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7594E" w:rsidRPr="006D32E5" w:rsidRDefault="0047594E" w:rsidP="00E543F1">
            <w:pPr>
              <w:rPr>
                <w:rFonts w:ascii="Arial" w:hAnsi="Arial" w:cs="Arial"/>
                <w:szCs w:val="24"/>
                <w:u w:val="single"/>
              </w:rPr>
            </w:pPr>
          </w:p>
        </w:tc>
      </w:tr>
      <w:tr w:rsidR="0047594E" w:rsidRPr="00F47A57">
        <w:trPr>
          <w:cantSplit/>
          <w:trHeight w:val="6642"/>
        </w:trPr>
        <w:tc>
          <w:tcPr>
            <w:tcW w:w="10031" w:type="dxa"/>
            <w:gridSpan w:val="3"/>
          </w:tcPr>
          <w:p w:rsidR="0047594E" w:rsidRPr="006D32E5" w:rsidRDefault="0047594E" w:rsidP="00E543F1">
            <w:pPr>
              <w:jc w:val="both"/>
              <w:rPr>
                <w:rFonts w:asciiTheme="minorHAnsi" w:hAnsiTheme="minorHAnsi"/>
                <w:szCs w:val="22"/>
              </w:rPr>
            </w:pPr>
            <w:r w:rsidRPr="006D32E5">
              <w:rPr>
                <w:rFonts w:asciiTheme="minorHAnsi" w:hAnsiTheme="minorHAnsi"/>
                <w:b/>
                <w:sz w:val="22"/>
                <w:szCs w:val="22"/>
              </w:rPr>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r>
              <w:rPr>
                <w:rFonts w:asciiTheme="minorHAnsi" w:hAnsiTheme="minorHAnsi"/>
                <w:sz w:val="22"/>
                <w:szCs w:val="22"/>
              </w:rPr>
              <w:t>. In this case, late submission section below will apply</w:t>
            </w:r>
            <w:r w:rsidRPr="006D32E5">
              <w:rPr>
                <w:rFonts w:asciiTheme="minorHAnsi" w:hAnsiTheme="minorHAnsi"/>
                <w:sz w:val="22"/>
                <w:szCs w:val="22"/>
              </w:rPr>
              <w:t>.</w:t>
            </w:r>
          </w:p>
          <w:p w:rsidR="0047594E" w:rsidRPr="006D32E5" w:rsidRDefault="0047594E" w:rsidP="00E543F1">
            <w:pPr>
              <w:jc w:val="both"/>
              <w:rPr>
                <w:rFonts w:asciiTheme="minorHAnsi" w:hAnsiTheme="minorHAnsi"/>
                <w:b/>
                <w:szCs w:val="22"/>
              </w:rPr>
            </w:pPr>
          </w:p>
          <w:p w:rsidR="0047594E" w:rsidRPr="006D32E5" w:rsidRDefault="0047594E" w:rsidP="00E543F1">
            <w:pPr>
              <w:jc w:val="both"/>
              <w:rPr>
                <w:rFonts w:asciiTheme="minorHAnsi" w:hAnsiTheme="minorHAnsi"/>
                <w:b/>
                <w:szCs w:val="22"/>
              </w:rPr>
            </w:pPr>
            <w:r w:rsidRPr="006D32E5">
              <w:rPr>
                <w:rFonts w:asciiTheme="minorHAnsi" w:hAnsiTheme="minorHAnsi"/>
                <w:b/>
                <w:sz w:val="22"/>
                <w:szCs w:val="22"/>
              </w:rPr>
              <w:t>ELECTRONIC SUBMISSIONS OF ASSIGNMENTS AND ASSIGNMENTS LEFT IN THE PROFESSOR’S MAILBOX ARE NOT ACCEPTABLE AND WILL NOT BE GRADED,</w:t>
            </w:r>
            <w:r w:rsidRPr="006D32E5">
              <w:rPr>
                <w:rFonts w:asciiTheme="minorHAnsi" w:hAnsiTheme="minorHAnsi"/>
                <w:sz w:val="22"/>
                <w:szCs w:val="22"/>
              </w:rPr>
              <w:t xml:space="preserve"> unless explicitly required by </w:t>
            </w:r>
            <w:r>
              <w:rPr>
                <w:rFonts w:asciiTheme="minorHAnsi" w:hAnsiTheme="minorHAnsi"/>
                <w:sz w:val="22"/>
                <w:szCs w:val="22"/>
              </w:rPr>
              <w:t xml:space="preserve">the </w:t>
            </w:r>
            <w:r w:rsidRPr="006D32E5">
              <w:rPr>
                <w:rFonts w:asciiTheme="minorHAnsi" w:hAnsiTheme="minorHAnsi"/>
                <w:sz w:val="22"/>
                <w:szCs w:val="22"/>
              </w:rPr>
              <w:t>professor.</w:t>
            </w:r>
          </w:p>
          <w:p w:rsidR="0047594E" w:rsidRPr="006D32E5" w:rsidRDefault="0047594E" w:rsidP="00E543F1">
            <w:pPr>
              <w:pStyle w:val="ListParagraph"/>
              <w:ind w:left="0"/>
              <w:jc w:val="both"/>
              <w:rPr>
                <w:rFonts w:asciiTheme="minorHAnsi" w:hAnsiTheme="minorHAnsi"/>
              </w:rPr>
            </w:pPr>
          </w:p>
          <w:p w:rsidR="0047594E" w:rsidRPr="00550F2F" w:rsidRDefault="0047594E" w:rsidP="00E543F1">
            <w:pPr>
              <w:jc w:val="both"/>
              <w:rPr>
                <w:rFonts w:ascii="Calibri" w:hAnsi="Calibri"/>
                <w:szCs w:val="22"/>
              </w:rPr>
            </w:pPr>
            <w:r w:rsidRPr="00550F2F">
              <w:rPr>
                <w:rFonts w:ascii="Calibri" w:hAnsi="Calibri"/>
                <w:b/>
                <w:sz w:val="22"/>
                <w:szCs w:val="22"/>
              </w:rPr>
              <w:t xml:space="preserve">LATE SUBMISSION </w:t>
            </w:r>
            <w:r w:rsidRPr="00550F2F">
              <w:rPr>
                <w:rFonts w:ascii="Calibri" w:hAnsi="Calibri"/>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47594E" w:rsidRDefault="0047594E" w:rsidP="00E543F1">
            <w:pPr>
              <w:jc w:val="both"/>
              <w:rPr>
                <w:rFonts w:asciiTheme="minorHAnsi" w:hAnsiTheme="minorHAnsi"/>
                <w:b/>
                <w:szCs w:val="22"/>
              </w:rPr>
            </w:pPr>
          </w:p>
          <w:p w:rsidR="0047594E" w:rsidRDefault="0047594E" w:rsidP="00E543F1">
            <w:pPr>
              <w:jc w:val="both"/>
              <w:rPr>
                <w:rFonts w:asciiTheme="minorHAnsi" w:hAnsiTheme="minorHAnsi"/>
                <w:szCs w:val="22"/>
              </w:rPr>
            </w:pPr>
            <w:r>
              <w:rPr>
                <w:rFonts w:asciiTheme="minorHAnsi" w:hAnsiTheme="minorHAnsi"/>
                <w:b/>
                <w:sz w:val="22"/>
                <w:szCs w:val="22"/>
              </w:rPr>
              <w:t xml:space="preserve">A </w:t>
            </w:r>
            <w:r w:rsidRPr="006D32E5">
              <w:rPr>
                <w:rFonts w:asciiTheme="minorHAnsi" w:hAnsiTheme="minorHAnsi"/>
                <w:b/>
                <w:sz w:val="22"/>
                <w:szCs w:val="22"/>
              </w:rPr>
              <w:t>MAKE UP</w:t>
            </w:r>
            <w:r w:rsidR="00CA6930">
              <w:rPr>
                <w:rFonts w:asciiTheme="minorHAnsi" w:hAnsiTheme="minorHAnsi"/>
                <w:b/>
                <w:sz w:val="22"/>
                <w:szCs w:val="22"/>
              </w:rPr>
              <w:t xml:space="preserve"> TEST</w:t>
            </w:r>
            <w:r>
              <w:rPr>
                <w:rFonts w:asciiTheme="minorHAnsi" w:hAnsiTheme="minorHAnsi"/>
                <w:b/>
                <w:sz w:val="22"/>
                <w:szCs w:val="22"/>
              </w:rPr>
              <w:t xml:space="preserve"> </w:t>
            </w:r>
            <w:r w:rsidRPr="006D32E5">
              <w:rPr>
                <w:rFonts w:asciiTheme="minorHAnsi" w:hAnsiTheme="minorHAnsi"/>
                <w:b/>
                <w:sz w:val="22"/>
                <w:szCs w:val="22"/>
              </w:rPr>
              <w:t xml:space="preserve">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47594E" w:rsidRPr="00206279" w:rsidRDefault="0047594E" w:rsidP="00E543F1">
            <w:pPr>
              <w:pStyle w:val="ListParagraph"/>
              <w:numPr>
                <w:ilvl w:val="0"/>
                <w:numId w:val="32"/>
              </w:numPr>
              <w:jc w:val="both"/>
              <w:rPr>
                <w:rFonts w:asciiTheme="minorHAnsi" w:hAnsiTheme="minorHAnsi"/>
              </w:rPr>
            </w:pPr>
            <w:r w:rsidRPr="00206279">
              <w:rPr>
                <w:rFonts w:asciiTheme="minorHAnsi" w:hAnsiTheme="minorHAnsi"/>
                <w:sz w:val="22"/>
              </w:rPr>
              <w:t>the student contacts the professor in writing BEFORE the test;</w:t>
            </w:r>
          </w:p>
          <w:p w:rsidR="0047594E" w:rsidRPr="00206279" w:rsidRDefault="0047594E" w:rsidP="00E543F1">
            <w:pPr>
              <w:pStyle w:val="ListParagraph"/>
              <w:numPr>
                <w:ilvl w:val="0"/>
                <w:numId w:val="32"/>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47594E" w:rsidRPr="00206279" w:rsidRDefault="0047594E" w:rsidP="00E543F1">
            <w:pPr>
              <w:pStyle w:val="ListParagraph"/>
              <w:numPr>
                <w:ilvl w:val="0"/>
                <w:numId w:val="32"/>
              </w:numPr>
              <w:rPr>
                <w:rFonts w:asciiTheme="minorHAnsi" w:hAnsiTheme="minorHAnsi"/>
              </w:rPr>
            </w:pPr>
            <w:r w:rsidRPr="00206279">
              <w:rPr>
                <w:rFonts w:asciiTheme="minorHAnsi" w:hAnsiTheme="minorHAnsi"/>
                <w:sz w:val="22"/>
              </w:rPr>
              <w:t>the student has attended at least 75 % of the classes;</w:t>
            </w:r>
          </w:p>
          <w:p w:rsidR="0047594E" w:rsidRPr="000B5A2E" w:rsidRDefault="0047594E" w:rsidP="00E543F1">
            <w:pPr>
              <w:pStyle w:val="ListParagraph"/>
              <w:numPr>
                <w:ilvl w:val="0"/>
                <w:numId w:val="32"/>
              </w:numPr>
              <w:rPr>
                <w:rFonts w:asciiTheme="minorHAnsi" w:hAnsiTheme="minorHAnsi"/>
              </w:rPr>
            </w:pPr>
            <w:r w:rsidRPr="00206279">
              <w:rPr>
                <w:rFonts w:asciiTheme="minorHAnsi" w:hAnsiTheme="minorHAnsi"/>
                <w:sz w:val="22"/>
              </w:rPr>
              <w:t xml:space="preserve">the professor has granted permission. </w:t>
            </w:r>
          </w:p>
          <w:p w:rsidR="0047594E" w:rsidRDefault="0047594E" w:rsidP="00E543F1">
            <w:pPr>
              <w:rPr>
                <w:rFonts w:asciiTheme="minorHAnsi" w:hAnsiTheme="minorHAnsi"/>
              </w:rPr>
            </w:pPr>
          </w:p>
          <w:p w:rsidR="0047594E" w:rsidRPr="00CA6930" w:rsidRDefault="0047594E" w:rsidP="00CA6930">
            <w:pPr>
              <w:rPr>
                <w:rFonts w:asciiTheme="minorHAnsi" w:hAnsiTheme="minorHAnsi"/>
              </w:rPr>
            </w:pPr>
          </w:p>
          <w:p w:rsidR="0047594E" w:rsidRDefault="0047594E" w:rsidP="00E543F1">
            <w:pPr>
              <w:rPr>
                <w:rFonts w:asciiTheme="minorHAnsi" w:hAnsiTheme="minorHAnsi"/>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 xml:space="preserve">discretion in order to meet students’ needs. </w:t>
            </w:r>
          </w:p>
          <w:p w:rsidR="0047594E" w:rsidRPr="00F47A57" w:rsidRDefault="0047594E" w:rsidP="00027B77">
            <w:pPr>
              <w:rPr>
                <w:rFonts w:asciiTheme="minorHAnsi" w:hAnsiTheme="minorHAnsi"/>
                <w:b/>
                <w:color w:val="000000"/>
                <w:szCs w:val="22"/>
              </w:rPr>
            </w:pPr>
          </w:p>
        </w:tc>
      </w:tr>
    </w:tbl>
    <w:p w:rsidR="00027B77" w:rsidRDefault="00027B77" w:rsidP="00027B77">
      <w:pPr>
        <w:rPr>
          <w:rFonts w:ascii="Arial" w:hAnsi="Arial" w:cs="Arial"/>
          <w:b/>
        </w:rPr>
      </w:pPr>
    </w:p>
    <w:p w:rsidR="00027B77" w:rsidRPr="005412D5" w:rsidRDefault="00027B77" w:rsidP="00027B77">
      <w:pPr>
        <w:rPr>
          <w:rFonts w:ascii="Arial" w:hAnsi="Arial" w:cs="Arial"/>
          <w:b/>
        </w:rPr>
      </w:pPr>
      <w:r w:rsidRPr="004662E5">
        <w:rPr>
          <w:rFonts w:ascii="Arial" w:hAnsi="Arial" w:cs="Arial"/>
          <w:b/>
        </w:rPr>
        <w:t>VII.</w:t>
      </w:r>
      <w:r>
        <w:rPr>
          <w:rFonts w:asciiTheme="minorHAnsi" w:hAnsiTheme="minorHAnsi"/>
          <w:sz w:val="22"/>
          <w:szCs w:val="22"/>
        </w:rPr>
        <w:t xml:space="preserve"> </w:t>
      </w:r>
      <w:r>
        <w:rPr>
          <w:rFonts w:asciiTheme="minorHAnsi" w:hAnsiTheme="minorHAnsi"/>
          <w:sz w:val="22"/>
          <w:szCs w:val="22"/>
        </w:rPr>
        <w:tab/>
      </w:r>
      <w:r w:rsidRPr="005412D5">
        <w:rPr>
          <w:rFonts w:ascii="Arial" w:hAnsi="Arial" w:cs="Arial"/>
          <w:b/>
        </w:rPr>
        <w:t>COURSE OUTLINE ADDENDUM</w:t>
      </w:r>
      <w:r>
        <w:rPr>
          <w:rFonts w:ascii="Arial" w:hAnsi="Arial" w:cs="Arial"/>
          <w:b/>
        </w:rPr>
        <w:t>:</w:t>
      </w:r>
    </w:p>
    <w:p w:rsidR="00027B77" w:rsidRDefault="00027B77"/>
    <w:tbl>
      <w:tblPr>
        <w:tblW w:w="10013" w:type="dxa"/>
        <w:tblInd w:w="18" w:type="dxa"/>
        <w:tblLayout w:type="fixed"/>
        <w:tblLook w:val="0000" w:firstRow="0" w:lastRow="0" w:firstColumn="0" w:lastColumn="0" w:noHBand="0" w:noVBand="0"/>
      </w:tblPr>
      <w:tblGrid>
        <w:gridCol w:w="630"/>
        <w:gridCol w:w="9383"/>
      </w:tblGrid>
      <w:tr w:rsidR="00CA6930">
        <w:trPr>
          <w:cantSplit/>
        </w:trPr>
        <w:tc>
          <w:tcPr>
            <w:tcW w:w="630" w:type="dxa"/>
          </w:tcPr>
          <w:p w:rsidR="00CA6930" w:rsidRDefault="00CA6930" w:rsidP="00E543F1">
            <w:pPr>
              <w:rPr>
                <w:rFonts w:ascii="Arial" w:hAnsi="Arial"/>
              </w:rPr>
            </w:pPr>
            <w:r>
              <w:rPr>
                <w:rFonts w:ascii="Arial" w:hAnsi="Arial"/>
              </w:rPr>
              <w:t>1.</w:t>
            </w:r>
          </w:p>
        </w:tc>
        <w:tc>
          <w:tcPr>
            <w:tcW w:w="9383" w:type="dxa"/>
          </w:tcPr>
          <w:p w:rsidR="00CA6930" w:rsidRPr="00B85227" w:rsidRDefault="00CA6930" w:rsidP="00E543F1">
            <w:pPr>
              <w:rPr>
                <w:rFonts w:ascii="Arial" w:hAnsi="Arial"/>
              </w:rPr>
            </w:pPr>
            <w:r w:rsidRPr="00B85227">
              <w:rPr>
                <w:rFonts w:ascii="Arial" w:hAnsi="Arial"/>
                <w:u w:val="single"/>
              </w:rPr>
              <w:t>Course Outline Amendments</w:t>
            </w:r>
            <w:r w:rsidRPr="00B85227">
              <w:rPr>
                <w:rFonts w:ascii="Arial" w:hAnsi="Arial"/>
              </w:rPr>
              <w:t>:</w:t>
            </w:r>
          </w:p>
          <w:p w:rsidR="00CA6930" w:rsidRPr="00B85227" w:rsidRDefault="00CA6930" w:rsidP="00E543F1">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CA6930" w:rsidRPr="00B85227" w:rsidRDefault="00CA6930" w:rsidP="00E543F1">
            <w:pPr>
              <w:rPr>
                <w:rFonts w:ascii="Arial" w:hAnsi="Arial"/>
                <w:u w:val="single"/>
              </w:rPr>
            </w:pPr>
          </w:p>
        </w:tc>
      </w:tr>
      <w:tr w:rsidR="00CA6930">
        <w:trPr>
          <w:cantSplit/>
        </w:trPr>
        <w:tc>
          <w:tcPr>
            <w:tcW w:w="630" w:type="dxa"/>
          </w:tcPr>
          <w:p w:rsidR="00CA6930" w:rsidRDefault="00CA6930" w:rsidP="00E543F1">
            <w:pPr>
              <w:rPr>
                <w:rFonts w:ascii="Arial" w:hAnsi="Arial"/>
              </w:rPr>
            </w:pPr>
            <w:r>
              <w:rPr>
                <w:rFonts w:ascii="Arial" w:hAnsi="Arial"/>
              </w:rPr>
              <w:t>2.</w:t>
            </w:r>
          </w:p>
        </w:tc>
        <w:tc>
          <w:tcPr>
            <w:tcW w:w="9383" w:type="dxa"/>
          </w:tcPr>
          <w:p w:rsidR="00CA6930" w:rsidRPr="00B85227" w:rsidRDefault="00CA6930" w:rsidP="00E543F1">
            <w:pPr>
              <w:rPr>
                <w:rFonts w:ascii="Arial" w:hAnsi="Arial"/>
              </w:rPr>
            </w:pPr>
            <w:r w:rsidRPr="00B85227">
              <w:rPr>
                <w:rFonts w:ascii="Arial" w:hAnsi="Arial"/>
                <w:u w:val="single"/>
              </w:rPr>
              <w:t>Retention of Course Outlines</w:t>
            </w:r>
            <w:r w:rsidRPr="00B85227">
              <w:rPr>
                <w:rFonts w:ascii="Arial" w:hAnsi="Arial"/>
              </w:rPr>
              <w:t>:</w:t>
            </w:r>
          </w:p>
          <w:p w:rsidR="00CA6930" w:rsidRPr="00B85227" w:rsidRDefault="00CA6930" w:rsidP="00E543F1">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CA6930" w:rsidRPr="00B85227" w:rsidRDefault="00CA6930" w:rsidP="00E543F1">
            <w:pPr>
              <w:rPr>
                <w:rFonts w:ascii="Arial" w:hAnsi="Arial"/>
                <w:u w:val="single"/>
              </w:rPr>
            </w:pPr>
          </w:p>
        </w:tc>
      </w:tr>
      <w:tr w:rsidR="00CA6930">
        <w:trPr>
          <w:cantSplit/>
        </w:trPr>
        <w:tc>
          <w:tcPr>
            <w:tcW w:w="630" w:type="dxa"/>
          </w:tcPr>
          <w:p w:rsidR="00CA6930" w:rsidRDefault="00CA6930" w:rsidP="00E543F1">
            <w:pPr>
              <w:rPr>
                <w:rFonts w:ascii="Arial" w:hAnsi="Arial"/>
              </w:rPr>
            </w:pPr>
            <w:r>
              <w:rPr>
                <w:rFonts w:ascii="Arial" w:hAnsi="Arial"/>
              </w:rPr>
              <w:t>3.</w:t>
            </w:r>
          </w:p>
        </w:tc>
        <w:tc>
          <w:tcPr>
            <w:tcW w:w="9383" w:type="dxa"/>
          </w:tcPr>
          <w:p w:rsidR="00CA6930" w:rsidRPr="00B85227" w:rsidRDefault="00CA6930" w:rsidP="00E543F1">
            <w:pPr>
              <w:rPr>
                <w:rFonts w:ascii="Arial" w:hAnsi="Arial"/>
                <w:b/>
              </w:rPr>
            </w:pPr>
            <w:r w:rsidRPr="00B85227">
              <w:rPr>
                <w:rFonts w:ascii="Arial" w:hAnsi="Arial"/>
                <w:u w:val="single"/>
              </w:rPr>
              <w:t>Prior Learning Assessment</w:t>
            </w:r>
            <w:r w:rsidRPr="00B85227">
              <w:rPr>
                <w:rFonts w:ascii="Arial" w:hAnsi="Arial"/>
                <w:b/>
              </w:rPr>
              <w:t>:</w:t>
            </w:r>
          </w:p>
          <w:p w:rsidR="00CA6930" w:rsidRPr="00B85227" w:rsidRDefault="00CA6930" w:rsidP="00E543F1">
            <w:pPr>
              <w:rPr>
                <w:rFonts w:ascii="Arial" w:hAnsi="Arial" w:cs="Arial"/>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CA6930" w:rsidRPr="00B85227" w:rsidRDefault="00CA6930" w:rsidP="00E543F1">
            <w:pPr>
              <w:rPr>
                <w:rFonts w:ascii="Arial" w:hAnsi="Arial"/>
              </w:rPr>
            </w:pPr>
          </w:p>
          <w:p w:rsidR="00CA6930" w:rsidRPr="00B85227" w:rsidRDefault="00CA6930" w:rsidP="00E543F1">
            <w:pPr>
              <w:rPr>
                <w:rFonts w:ascii="Arial" w:hAnsi="Arial"/>
              </w:rPr>
            </w:pPr>
            <w:r w:rsidRPr="00B85227">
              <w:rPr>
                <w:rFonts w:ascii="Arial" w:hAnsi="Arial"/>
              </w:rPr>
              <w:t>Credit for prior learning will also be given upon successful completion of a challenge exam or portfolio.</w:t>
            </w:r>
          </w:p>
          <w:p w:rsidR="00CA6930" w:rsidRPr="00B85227" w:rsidRDefault="00CA6930" w:rsidP="00E543F1">
            <w:pPr>
              <w:rPr>
                <w:rFonts w:ascii="Arial" w:hAnsi="Arial"/>
              </w:rPr>
            </w:pPr>
          </w:p>
          <w:p w:rsidR="00CA6930" w:rsidRPr="00B85227" w:rsidRDefault="00CA6930" w:rsidP="00E543F1">
            <w:pPr>
              <w:rPr>
                <w:rFonts w:ascii="Arial" w:hAnsi="Arial"/>
              </w:rPr>
            </w:pPr>
            <w:r w:rsidRPr="00B85227">
              <w:rPr>
                <w:rFonts w:ascii="Arial" w:hAnsi="Arial"/>
              </w:rPr>
              <w:t>Substitute course information is available in the Registrar's office.</w:t>
            </w:r>
          </w:p>
          <w:p w:rsidR="00CA6930" w:rsidRPr="00B85227" w:rsidRDefault="00CA6930" w:rsidP="00E543F1">
            <w:pPr>
              <w:rPr>
                <w:rFonts w:ascii="Arial" w:hAnsi="Arial"/>
                <w:u w:val="single"/>
              </w:rPr>
            </w:pPr>
          </w:p>
        </w:tc>
      </w:tr>
      <w:tr w:rsidR="00CA6930">
        <w:trPr>
          <w:cantSplit/>
        </w:trPr>
        <w:tc>
          <w:tcPr>
            <w:tcW w:w="630" w:type="dxa"/>
          </w:tcPr>
          <w:p w:rsidR="00CA6930" w:rsidRDefault="00CA6930" w:rsidP="00E543F1">
            <w:pPr>
              <w:rPr>
                <w:rFonts w:ascii="Arial" w:hAnsi="Arial"/>
              </w:rPr>
            </w:pPr>
            <w:r>
              <w:rPr>
                <w:rFonts w:ascii="Arial" w:hAnsi="Arial"/>
              </w:rPr>
              <w:t>4.</w:t>
            </w:r>
          </w:p>
        </w:tc>
        <w:tc>
          <w:tcPr>
            <w:tcW w:w="9383" w:type="dxa"/>
          </w:tcPr>
          <w:p w:rsidR="00CA6930" w:rsidRPr="00B85227" w:rsidRDefault="00CA6930" w:rsidP="00E543F1">
            <w:pPr>
              <w:rPr>
                <w:rFonts w:ascii="Arial" w:hAnsi="Arial"/>
              </w:rPr>
            </w:pPr>
            <w:r w:rsidRPr="00B85227">
              <w:rPr>
                <w:rFonts w:ascii="Arial" w:hAnsi="Arial"/>
                <w:u w:val="single"/>
              </w:rPr>
              <w:t>Accessibility Services</w:t>
            </w:r>
            <w:r w:rsidRPr="00B85227">
              <w:rPr>
                <w:rFonts w:ascii="Arial" w:hAnsi="Arial"/>
              </w:rPr>
              <w:t>:</w:t>
            </w:r>
          </w:p>
          <w:p w:rsidR="00CA6930" w:rsidRPr="00B85227" w:rsidRDefault="00CA6930" w:rsidP="00E543F1">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A6930" w:rsidRPr="00B85227" w:rsidRDefault="00CA6930" w:rsidP="00E543F1">
            <w:pPr>
              <w:rPr>
                <w:rFonts w:ascii="Arial" w:hAnsi="Arial"/>
              </w:rPr>
            </w:pPr>
          </w:p>
        </w:tc>
      </w:tr>
      <w:tr w:rsidR="00CA6930">
        <w:trPr>
          <w:cantSplit/>
        </w:trPr>
        <w:tc>
          <w:tcPr>
            <w:tcW w:w="630" w:type="dxa"/>
          </w:tcPr>
          <w:p w:rsidR="00CA6930" w:rsidRDefault="00CA6930" w:rsidP="00E543F1">
            <w:pPr>
              <w:rPr>
                <w:rFonts w:ascii="Arial" w:hAnsi="Arial"/>
              </w:rPr>
            </w:pPr>
            <w:r>
              <w:rPr>
                <w:rFonts w:ascii="Arial" w:hAnsi="Arial"/>
              </w:rPr>
              <w:t>5.</w:t>
            </w:r>
          </w:p>
        </w:tc>
        <w:tc>
          <w:tcPr>
            <w:tcW w:w="9383" w:type="dxa"/>
          </w:tcPr>
          <w:p w:rsidR="00CA6930" w:rsidRPr="00B85227" w:rsidRDefault="00CA6930" w:rsidP="00E543F1">
            <w:pPr>
              <w:rPr>
                <w:rFonts w:ascii="Arial" w:hAnsi="Arial"/>
                <w:u w:val="single"/>
              </w:rPr>
            </w:pPr>
            <w:r w:rsidRPr="00B85227">
              <w:rPr>
                <w:rFonts w:ascii="Arial" w:hAnsi="Arial"/>
                <w:u w:val="single"/>
              </w:rPr>
              <w:t>Communication:</w:t>
            </w:r>
          </w:p>
          <w:p w:rsidR="00CA6930" w:rsidRPr="00B85227" w:rsidRDefault="00CA6930" w:rsidP="00E543F1">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sz w:val="20"/>
                <w:lang w:val="en-CA" w:eastAsia="en-CA"/>
              </w:rPr>
              <w:t>.</w:t>
            </w:r>
          </w:p>
          <w:p w:rsidR="00CA6930" w:rsidRPr="00B85227" w:rsidRDefault="00CA6930" w:rsidP="00E543F1">
            <w:pPr>
              <w:rPr>
                <w:rFonts w:ascii="Arial" w:hAnsi="Arial"/>
                <w:u w:val="single"/>
              </w:rPr>
            </w:pPr>
          </w:p>
        </w:tc>
      </w:tr>
      <w:tr w:rsidR="00CA6930">
        <w:trPr>
          <w:cantSplit/>
        </w:trPr>
        <w:tc>
          <w:tcPr>
            <w:tcW w:w="630" w:type="dxa"/>
          </w:tcPr>
          <w:p w:rsidR="00CA6930" w:rsidRDefault="00CA6930" w:rsidP="00E543F1">
            <w:pPr>
              <w:rPr>
                <w:rFonts w:ascii="Arial" w:hAnsi="Arial"/>
              </w:rPr>
            </w:pPr>
            <w:r>
              <w:rPr>
                <w:rFonts w:ascii="Arial" w:hAnsi="Arial"/>
              </w:rPr>
              <w:t>6.</w:t>
            </w:r>
          </w:p>
        </w:tc>
        <w:tc>
          <w:tcPr>
            <w:tcW w:w="9383" w:type="dxa"/>
          </w:tcPr>
          <w:p w:rsidR="00CA6930" w:rsidRPr="00B85227" w:rsidRDefault="00CA6930" w:rsidP="00E543F1">
            <w:pPr>
              <w:rPr>
                <w:rFonts w:ascii="Arial" w:hAnsi="Arial"/>
              </w:rPr>
            </w:pPr>
            <w:r w:rsidRPr="00B85227">
              <w:rPr>
                <w:rFonts w:ascii="Arial" w:hAnsi="Arial"/>
                <w:u w:val="single"/>
              </w:rPr>
              <w:t>Academic Dishonesty</w:t>
            </w:r>
            <w:r w:rsidRPr="00B85227">
              <w:rPr>
                <w:rFonts w:ascii="Arial" w:hAnsi="Arial"/>
              </w:rPr>
              <w:t>:</w:t>
            </w:r>
          </w:p>
          <w:p w:rsidR="00CA6930" w:rsidRPr="00B85227" w:rsidRDefault="00CA6930" w:rsidP="00E543F1">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A6930" w:rsidRPr="00B85227" w:rsidRDefault="00CA6930" w:rsidP="00E543F1">
            <w:pPr>
              <w:rPr>
                <w:rFonts w:ascii="Arial" w:hAnsi="Arial"/>
              </w:rPr>
            </w:pPr>
          </w:p>
        </w:tc>
      </w:tr>
      <w:tr w:rsidR="00CA6930">
        <w:trPr>
          <w:cantSplit/>
        </w:trPr>
        <w:tc>
          <w:tcPr>
            <w:tcW w:w="630" w:type="dxa"/>
          </w:tcPr>
          <w:p w:rsidR="00CA6930" w:rsidRDefault="00CA6930" w:rsidP="00E543F1">
            <w:pPr>
              <w:rPr>
                <w:rFonts w:ascii="Arial" w:hAnsi="Arial"/>
              </w:rPr>
            </w:pPr>
            <w:r>
              <w:rPr>
                <w:rFonts w:ascii="Arial" w:hAnsi="Arial"/>
              </w:rPr>
              <w:t>7.</w:t>
            </w:r>
          </w:p>
        </w:tc>
        <w:tc>
          <w:tcPr>
            <w:tcW w:w="9383" w:type="dxa"/>
          </w:tcPr>
          <w:p w:rsidR="00CA6930" w:rsidRPr="00B85227" w:rsidRDefault="00CA6930" w:rsidP="00E543F1">
            <w:pPr>
              <w:rPr>
                <w:rFonts w:ascii="Arial" w:hAnsi="Arial" w:cs="Arial"/>
                <w:szCs w:val="24"/>
                <w:u w:val="single"/>
              </w:rPr>
            </w:pPr>
            <w:r w:rsidRPr="00B85227">
              <w:rPr>
                <w:rFonts w:ascii="Arial" w:hAnsi="Arial" w:cs="Arial"/>
                <w:szCs w:val="24"/>
                <w:u w:val="single"/>
              </w:rPr>
              <w:t>Tuition Default:</w:t>
            </w:r>
          </w:p>
          <w:p w:rsidR="00CA6930" w:rsidRPr="00B85227" w:rsidRDefault="00CA6930" w:rsidP="00E543F1">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A6930" w:rsidRPr="00B85227" w:rsidRDefault="00CA6930" w:rsidP="00E543F1">
            <w:pPr>
              <w:rPr>
                <w:rFonts w:ascii="Arial" w:hAnsi="Arial"/>
              </w:rPr>
            </w:pPr>
          </w:p>
        </w:tc>
      </w:tr>
      <w:tr w:rsidR="00CA6930">
        <w:trPr>
          <w:cantSplit/>
        </w:trPr>
        <w:tc>
          <w:tcPr>
            <w:tcW w:w="630" w:type="dxa"/>
          </w:tcPr>
          <w:p w:rsidR="00CA6930" w:rsidRDefault="00CA6930" w:rsidP="00E543F1">
            <w:pPr>
              <w:rPr>
                <w:rFonts w:ascii="Arial" w:hAnsi="Arial"/>
              </w:rPr>
            </w:pPr>
            <w:r>
              <w:rPr>
                <w:rFonts w:ascii="Arial" w:hAnsi="Arial"/>
              </w:rPr>
              <w:t>8.</w:t>
            </w:r>
          </w:p>
        </w:tc>
        <w:tc>
          <w:tcPr>
            <w:tcW w:w="9383" w:type="dxa"/>
          </w:tcPr>
          <w:p w:rsidR="00CA6930" w:rsidRPr="002D240A" w:rsidRDefault="00CA6930" w:rsidP="00E543F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A6930" w:rsidRDefault="00CA6930" w:rsidP="00E543F1">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CA6930" w:rsidRPr="00723208" w:rsidRDefault="00CA6930" w:rsidP="00E543F1">
            <w:pPr>
              <w:rPr>
                <w:rFonts w:ascii="Arial" w:hAnsi="Arial" w:cs="Arial"/>
                <w:b/>
                <w:i/>
                <w:iCs/>
                <w:color w:val="000000"/>
                <w:szCs w:val="24"/>
              </w:rPr>
            </w:pPr>
            <w:r>
              <w:rPr>
                <w:i/>
                <w:sz w:val="20"/>
              </w:rPr>
              <w:t xml:space="preserve"> </w:t>
            </w:r>
          </w:p>
        </w:tc>
      </w:tr>
      <w:tr w:rsidR="00CA6930">
        <w:trPr>
          <w:cantSplit/>
        </w:trPr>
        <w:tc>
          <w:tcPr>
            <w:tcW w:w="630" w:type="dxa"/>
          </w:tcPr>
          <w:p w:rsidR="00CA6930" w:rsidRDefault="00CA6930" w:rsidP="00E543F1">
            <w:pPr>
              <w:rPr>
                <w:rFonts w:ascii="Arial" w:hAnsi="Arial"/>
              </w:rPr>
            </w:pPr>
            <w:r>
              <w:rPr>
                <w:rFonts w:ascii="Arial" w:hAnsi="Arial"/>
              </w:rPr>
              <w:t>9.</w:t>
            </w:r>
          </w:p>
        </w:tc>
        <w:tc>
          <w:tcPr>
            <w:tcW w:w="9383" w:type="dxa"/>
          </w:tcPr>
          <w:p w:rsidR="00CA6930" w:rsidRPr="0004491B" w:rsidRDefault="00CA6930" w:rsidP="00E543F1">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CA6930" w:rsidRDefault="00CA6930" w:rsidP="00E543F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A6930" w:rsidRPr="00723208" w:rsidRDefault="00CA6930" w:rsidP="00E543F1">
            <w:pPr>
              <w:rPr>
                <w:rFonts w:ascii="Arial" w:hAnsi="Arial" w:cs="Arial"/>
                <w:b/>
                <w:i/>
                <w:iCs/>
                <w:color w:val="000000"/>
                <w:szCs w:val="24"/>
              </w:rPr>
            </w:pPr>
          </w:p>
        </w:tc>
      </w:tr>
    </w:tbl>
    <w:p w:rsidR="00E95B94" w:rsidRDefault="00E95B94" w:rsidP="00630EA7">
      <w:pPr>
        <w:rPr>
          <w:rFonts w:ascii="Arial" w:hAnsi="Arial" w:cs="Arial"/>
        </w:rPr>
      </w:pPr>
    </w:p>
    <w:sectPr w:rsidR="00E95B94" w:rsidSect="009E6384">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D8" w:rsidRDefault="006774D8" w:rsidP="00681FCA">
      <w:r>
        <w:separator/>
      </w:r>
    </w:p>
  </w:endnote>
  <w:endnote w:type="continuationSeparator" w:id="0">
    <w:p w:rsidR="006774D8" w:rsidRDefault="006774D8"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D8" w:rsidRDefault="006774D8" w:rsidP="00681FCA">
      <w:r>
        <w:separator/>
      </w:r>
    </w:p>
  </w:footnote>
  <w:footnote w:type="continuationSeparator" w:id="0">
    <w:p w:rsidR="006774D8" w:rsidRDefault="006774D8"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F1" w:rsidRPr="00E67239" w:rsidRDefault="00E543F1" w:rsidP="002A3E41">
    <w:pPr>
      <w:pStyle w:val="Header"/>
      <w:rPr>
        <w:rFonts w:ascii="Arial" w:hAnsi="Arial" w:cs="Arial"/>
        <w:sz w:val="20"/>
      </w:rPr>
    </w:pPr>
    <w:r w:rsidRPr="00E67239">
      <w:rPr>
        <w:rFonts w:ascii="Arial" w:hAnsi="Arial" w:cs="Arial"/>
        <w:b/>
        <w:sz w:val="20"/>
      </w:rPr>
      <w:t>Personal and Academic</w:t>
    </w:r>
    <w:r>
      <w:rPr>
        <w:rFonts w:ascii="Arial" w:hAnsi="Arial" w:cs="Arial"/>
        <w:b/>
        <w:sz w:val="20"/>
      </w:rPr>
      <w:t xml:space="preserve"> </w:t>
    </w:r>
    <w:r w:rsidRPr="00E67239">
      <w:rPr>
        <w:rFonts w:ascii="Arial" w:hAnsi="Arial" w:cs="Arial"/>
        <w:b/>
        <w:sz w:val="20"/>
      </w:rPr>
      <w:t>Success Strategies</w:t>
    </w:r>
    <w:r w:rsidRPr="00E67239">
      <w:rPr>
        <w:rFonts w:ascii="Arial" w:hAnsi="Arial" w:cs="Arial"/>
        <w:sz w:val="20"/>
      </w:rPr>
      <w:ptab w:relativeTo="margin" w:alignment="center" w:leader="none"/>
    </w:r>
    <w:r w:rsidR="006774D8">
      <w:fldChar w:fldCharType="begin"/>
    </w:r>
    <w:r w:rsidR="006774D8">
      <w:instrText xml:space="preserve"> PAGE   \* MERGEFORMAT </w:instrText>
    </w:r>
    <w:r w:rsidR="006774D8">
      <w:fldChar w:fldCharType="separate"/>
    </w:r>
    <w:r w:rsidR="00A44B61" w:rsidRPr="00A44B61">
      <w:rPr>
        <w:rFonts w:ascii="Arial" w:hAnsi="Arial" w:cs="Arial"/>
        <w:b/>
        <w:noProof/>
        <w:sz w:val="20"/>
      </w:rPr>
      <w:t>8</w:t>
    </w:r>
    <w:r w:rsidR="006774D8">
      <w:rPr>
        <w:rFonts w:ascii="Arial" w:hAnsi="Arial" w:cs="Arial"/>
        <w:b/>
        <w:noProof/>
        <w:sz w:val="20"/>
      </w:rPr>
      <w:fldChar w:fldCharType="end"/>
    </w:r>
    <w:r w:rsidRPr="00E67239">
      <w:rPr>
        <w:rFonts w:ascii="Arial" w:hAnsi="Arial" w:cs="Arial"/>
        <w:b/>
        <w:sz w:val="20"/>
      </w:rPr>
      <w:ptab w:relativeTo="margin" w:alignment="right" w:leader="none"/>
    </w:r>
    <w:r w:rsidRPr="00E67239">
      <w:rPr>
        <w:rFonts w:ascii="Arial" w:hAnsi="Arial" w:cs="Arial"/>
        <w:b/>
        <w:sz w:val="20"/>
      </w:rPr>
      <w:t>HDG122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5A5137"/>
    <w:multiLevelType w:val="hybridMultilevel"/>
    <w:tmpl w:val="B5FC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6">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30"/>
  </w:num>
  <w:num w:numId="4">
    <w:abstractNumId w:val="9"/>
  </w:num>
  <w:num w:numId="5">
    <w:abstractNumId w:val="1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
  </w:num>
  <w:num w:numId="20">
    <w:abstractNumId w:val="4"/>
  </w:num>
  <w:num w:numId="21">
    <w:abstractNumId w:val="23"/>
  </w:num>
  <w:num w:numId="22">
    <w:abstractNumId w:val="2"/>
  </w:num>
  <w:num w:numId="23">
    <w:abstractNumId w:val="19"/>
  </w:num>
  <w:num w:numId="24">
    <w:abstractNumId w:val="31"/>
  </w:num>
  <w:num w:numId="25">
    <w:abstractNumId w:val="26"/>
  </w:num>
  <w:num w:numId="26">
    <w:abstractNumId w:val="29"/>
  </w:num>
  <w:num w:numId="27">
    <w:abstractNumId w:val="8"/>
  </w:num>
  <w:num w:numId="28">
    <w:abstractNumId w:val="13"/>
  </w:num>
  <w:num w:numId="29">
    <w:abstractNumId w:val="0"/>
  </w:num>
  <w:num w:numId="30">
    <w:abstractNumId w:val="22"/>
  </w:num>
  <w:num w:numId="31">
    <w:abstractNumId w:val="6"/>
  </w:num>
  <w:num w:numId="32">
    <w:abstractNumId w:val="3"/>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32"/>
    <w:rsid w:val="00027B77"/>
    <w:rsid w:val="000317FF"/>
    <w:rsid w:val="000455C5"/>
    <w:rsid w:val="000A51BD"/>
    <w:rsid w:val="000D0065"/>
    <w:rsid w:val="000E37A7"/>
    <w:rsid w:val="00123D61"/>
    <w:rsid w:val="00140612"/>
    <w:rsid w:val="00155B95"/>
    <w:rsid w:val="00173B11"/>
    <w:rsid w:val="00176EE7"/>
    <w:rsid w:val="001869DE"/>
    <w:rsid w:val="00187B58"/>
    <w:rsid w:val="00192CA6"/>
    <w:rsid w:val="001A502E"/>
    <w:rsid w:val="001C7D65"/>
    <w:rsid w:val="001D2B75"/>
    <w:rsid w:val="001D44CB"/>
    <w:rsid w:val="00207DA2"/>
    <w:rsid w:val="002204ED"/>
    <w:rsid w:val="002576CC"/>
    <w:rsid w:val="00275A60"/>
    <w:rsid w:val="00292322"/>
    <w:rsid w:val="002A3E41"/>
    <w:rsid w:val="002A4040"/>
    <w:rsid w:val="002A79D4"/>
    <w:rsid w:val="002C4272"/>
    <w:rsid w:val="002E48A0"/>
    <w:rsid w:val="00304738"/>
    <w:rsid w:val="003116B2"/>
    <w:rsid w:val="00312865"/>
    <w:rsid w:val="003367AC"/>
    <w:rsid w:val="00350DE6"/>
    <w:rsid w:val="00365C58"/>
    <w:rsid w:val="0037260A"/>
    <w:rsid w:val="00377932"/>
    <w:rsid w:val="003B03E3"/>
    <w:rsid w:val="003B68F4"/>
    <w:rsid w:val="00471AF7"/>
    <w:rsid w:val="00474A1A"/>
    <w:rsid w:val="0047594E"/>
    <w:rsid w:val="004C0E17"/>
    <w:rsid w:val="00556534"/>
    <w:rsid w:val="00560155"/>
    <w:rsid w:val="005705C7"/>
    <w:rsid w:val="00587E74"/>
    <w:rsid w:val="005B548B"/>
    <w:rsid w:val="005B7BFA"/>
    <w:rsid w:val="005C2F21"/>
    <w:rsid w:val="005D2493"/>
    <w:rsid w:val="00604965"/>
    <w:rsid w:val="00630EA7"/>
    <w:rsid w:val="006348F3"/>
    <w:rsid w:val="006774D8"/>
    <w:rsid w:val="00681FCA"/>
    <w:rsid w:val="006A0906"/>
    <w:rsid w:val="006B0AA1"/>
    <w:rsid w:val="006B1158"/>
    <w:rsid w:val="006E0173"/>
    <w:rsid w:val="00704550"/>
    <w:rsid w:val="00707B27"/>
    <w:rsid w:val="00722A27"/>
    <w:rsid w:val="00737EAF"/>
    <w:rsid w:val="00755CC4"/>
    <w:rsid w:val="007822F5"/>
    <w:rsid w:val="00785311"/>
    <w:rsid w:val="00796B8B"/>
    <w:rsid w:val="007B1CAE"/>
    <w:rsid w:val="007D6C5D"/>
    <w:rsid w:val="007E3C05"/>
    <w:rsid w:val="00816A50"/>
    <w:rsid w:val="008273DC"/>
    <w:rsid w:val="00840A6D"/>
    <w:rsid w:val="008608DC"/>
    <w:rsid w:val="00861D67"/>
    <w:rsid w:val="008974D1"/>
    <w:rsid w:val="008E2077"/>
    <w:rsid w:val="008F0110"/>
    <w:rsid w:val="008F6C11"/>
    <w:rsid w:val="00906A58"/>
    <w:rsid w:val="00932AAD"/>
    <w:rsid w:val="00933DA6"/>
    <w:rsid w:val="00955F29"/>
    <w:rsid w:val="00960421"/>
    <w:rsid w:val="00965A45"/>
    <w:rsid w:val="00971B46"/>
    <w:rsid w:val="009738B5"/>
    <w:rsid w:val="009754D0"/>
    <w:rsid w:val="00987AAA"/>
    <w:rsid w:val="00987C0B"/>
    <w:rsid w:val="009C6E6E"/>
    <w:rsid w:val="009E32E9"/>
    <w:rsid w:val="009E6384"/>
    <w:rsid w:val="00A12562"/>
    <w:rsid w:val="00A139AB"/>
    <w:rsid w:val="00A255C6"/>
    <w:rsid w:val="00A42BB6"/>
    <w:rsid w:val="00A44B61"/>
    <w:rsid w:val="00A74F10"/>
    <w:rsid w:val="00A83DDC"/>
    <w:rsid w:val="00A90D4E"/>
    <w:rsid w:val="00A9301B"/>
    <w:rsid w:val="00A961FC"/>
    <w:rsid w:val="00AA632A"/>
    <w:rsid w:val="00AD03EC"/>
    <w:rsid w:val="00B15AC7"/>
    <w:rsid w:val="00B32E4D"/>
    <w:rsid w:val="00B53842"/>
    <w:rsid w:val="00B60F2F"/>
    <w:rsid w:val="00B7071B"/>
    <w:rsid w:val="00B73F3E"/>
    <w:rsid w:val="00BC7664"/>
    <w:rsid w:val="00BE7A1C"/>
    <w:rsid w:val="00C010A3"/>
    <w:rsid w:val="00C042B3"/>
    <w:rsid w:val="00C16C19"/>
    <w:rsid w:val="00C51FD1"/>
    <w:rsid w:val="00C574D1"/>
    <w:rsid w:val="00C704C9"/>
    <w:rsid w:val="00C74649"/>
    <w:rsid w:val="00CA6930"/>
    <w:rsid w:val="00CC18B4"/>
    <w:rsid w:val="00CC2723"/>
    <w:rsid w:val="00CC314B"/>
    <w:rsid w:val="00CD7883"/>
    <w:rsid w:val="00CF240C"/>
    <w:rsid w:val="00CF2DC5"/>
    <w:rsid w:val="00D210D8"/>
    <w:rsid w:val="00D340A2"/>
    <w:rsid w:val="00D80D1C"/>
    <w:rsid w:val="00D81F47"/>
    <w:rsid w:val="00D83B8F"/>
    <w:rsid w:val="00DA0016"/>
    <w:rsid w:val="00DA3C85"/>
    <w:rsid w:val="00DA4DA1"/>
    <w:rsid w:val="00DB1A7A"/>
    <w:rsid w:val="00E214EF"/>
    <w:rsid w:val="00E37FD6"/>
    <w:rsid w:val="00E543F1"/>
    <w:rsid w:val="00E67239"/>
    <w:rsid w:val="00E715BB"/>
    <w:rsid w:val="00E95B94"/>
    <w:rsid w:val="00EA2CF9"/>
    <w:rsid w:val="00EA79FA"/>
    <w:rsid w:val="00ED0A09"/>
    <w:rsid w:val="00F24746"/>
    <w:rsid w:val="00F25AD1"/>
    <w:rsid w:val="00F340E4"/>
    <w:rsid w:val="00FC1850"/>
    <w:rsid w:val="00FC694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76354">
      <w:bodyDiv w:val="1"/>
      <w:marLeft w:val="0"/>
      <w:marRight w:val="0"/>
      <w:marTop w:val="0"/>
      <w:marBottom w:val="0"/>
      <w:divBdr>
        <w:top w:val="none" w:sz="0" w:space="0" w:color="auto"/>
        <w:left w:val="none" w:sz="0" w:space="0" w:color="auto"/>
        <w:bottom w:val="none" w:sz="0" w:space="0" w:color="auto"/>
        <w:right w:val="none" w:sz="0" w:space="0" w:color="auto"/>
      </w:divBdr>
    </w:div>
    <w:div w:id="15200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52E36-F8FA-4783-8086-A81915E72EE0}"/>
</file>

<file path=customXml/itemProps2.xml><?xml version="1.0" encoding="utf-8"?>
<ds:datastoreItem xmlns:ds="http://schemas.openxmlformats.org/officeDocument/2006/customXml" ds:itemID="{97853ABE-BB27-4969-9D25-ADC08804F49C}"/>
</file>

<file path=customXml/itemProps3.xml><?xml version="1.0" encoding="utf-8"?>
<ds:datastoreItem xmlns:ds="http://schemas.openxmlformats.org/officeDocument/2006/customXml" ds:itemID="{B4E80552-B99E-49C9-9579-9A4702AF17AF}"/>
</file>

<file path=docProps/app.xml><?xml version="1.0" encoding="utf-8"?>
<Properties xmlns="http://schemas.openxmlformats.org/officeDocument/2006/extended-properties" xmlns:vt="http://schemas.openxmlformats.org/officeDocument/2006/docPropsVTypes">
  <Template>Normal.dotm</Template>
  <TotalTime>6</TotalTime>
  <Pages>8</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4</cp:revision>
  <cp:lastPrinted>2014-09-03T13:19:00Z</cp:lastPrinted>
  <dcterms:created xsi:type="dcterms:W3CDTF">2014-08-20T17:33:00Z</dcterms:created>
  <dcterms:modified xsi:type="dcterms:W3CDTF">2014-09-03T13:19:00Z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10235000</vt:r8>
  </property>
</Properties>
</file>